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8" w:rsidRPr="00167054" w:rsidRDefault="004E5B4D" w:rsidP="00024224">
      <w:bookmarkStart w:id="0" w:name="_GoBack"/>
      <w:r w:rsidRPr="004E5B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4.25pt;height:729.75pt">
            <v:imagedata r:id="rId8" o:title="IMAGE0124" croptop="5257f" cropbottom="3446f" cropleft="7841f"/>
          </v:shape>
        </w:pict>
      </w:r>
      <w:bookmarkEnd w:id="0"/>
    </w:p>
    <w:p w:rsidR="009C54B8" w:rsidRPr="00806C13" w:rsidRDefault="009C54B8" w:rsidP="00024224">
      <w:pPr>
        <w:framePr w:hSpace="180" w:wrap="notBeside" w:vAnchor="text" w:hAnchor="page" w:x="5811" w:y="1"/>
        <w:rPr>
          <w:b/>
          <w:noProof/>
          <w:sz w:val="28"/>
          <w:szCs w:val="28"/>
        </w:rPr>
      </w:pP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9C54B8" w:rsidRPr="00981607" w:rsidTr="00981607">
        <w:tc>
          <w:tcPr>
            <w:tcW w:w="5000" w:type="pct"/>
          </w:tcPr>
          <w:p w:rsidR="009C54B8" w:rsidRPr="00981607" w:rsidRDefault="009C54B8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t xml:space="preserve">                   Приложение 1 </w:t>
            </w:r>
          </w:p>
          <w:p w:rsidR="009C54B8" w:rsidRPr="00981607" w:rsidRDefault="009C54B8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4"/>
              </w:rPr>
              <w:t xml:space="preserve"> к приказу комитета по образ</w:t>
            </w:r>
            <w:r w:rsidRPr="00981607">
              <w:rPr>
                <w:sz w:val="22"/>
                <w:szCs w:val="22"/>
              </w:rPr>
              <w:t xml:space="preserve">ованию </w:t>
            </w:r>
          </w:p>
          <w:p w:rsidR="009C54B8" w:rsidRPr="00981607" w:rsidRDefault="009C54B8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4"/>
              </w:rPr>
              <w:t xml:space="preserve">  и молодежной политике АЭМР                                                       </w:t>
            </w:r>
          </w:p>
          <w:p w:rsidR="009C54B8" w:rsidRPr="00981607" w:rsidRDefault="009C54B8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4"/>
              </w:rPr>
            </w:pPr>
            <w:r w:rsidRPr="00981607">
              <w:rPr>
                <w:sz w:val="22"/>
                <w:szCs w:val="24"/>
              </w:rPr>
              <w:t>от</w:t>
            </w:r>
            <w:r>
              <w:rPr>
                <w:sz w:val="22"/>
                <w:szCs w:val="24"/>
              </w:rPr>
              <w:t xml:space="preserve"> 09.11.2015</w:t>
            </w:r>
            <w:r w:rsidRPr="00981607">
              <w:rPr>
                <w:sz w:val="22"/>
                <w:szCs w:val="24"/>
              </w:rPr>
              <w:t xml:space="preserve"> г.  № </w:t>
            </w:r>
            <w:r>
              <w:rPr>
                <w:sz w:val="22"/>
                <w:szCs w:val="24"/>
              </w:rPr>
              <w:t>1552-од</w:t>
            </w:r>
          </w:p>
          <w:p w:rsidR="009C54B8" w:rsidRPr="00981607" w:rsidRDefault="009C54B8" w:rsidP="0098160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C54B8" w:rsidRPr="00981607" w:rsidRDefault="009C54B8" w:rsidP="0098160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9C54B8" w:rsidRDefault="009C54B8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C54B8" w:rsidRDefault="009C54B8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C54B8" w:rsidRPr="00B92111" w:rsidRDefault="009C54B8" w:rsidP="0098160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2111">
        <w:rPr>
          <w:b/>
          <w:bCs/>
          <w:sz w:val="24"/>
          <w:szCs w:val="24"/>
        </w:rPr>
        <w:t>ПОЛОЖЕНИЕ</w:t>
      </w:r>
    </w:p>
    <w:p w:rsidR="009C54B8" w:rsidRPr="00B92111" w:rsidRDefault="009C54B8" w:rsidP="00981607">
      <w:pPr>
        <w:widowControl/>
        <w:shd w:val="clear" w:color="auto" w:fill="FFFFFF"/>
        <w:autoSpaceDE/>
        <w:autoSpaceDN/>
        <w:adjustRightInd/>
        <w:spacing w:after="202"/>
        <w:ind w:left="180"/>
        <w:jc w:val="center"/>
        <w:rPr>
          <w:b/>
          <w:color w:val="00000A"/>
          <w:sz w:val="24"/>
          <w:szCs w:val="24"/>
        </w:rPr>
      </w:pPr>
      <w:r w:rsidRPr="00B92111">
        <w:rPr>
          <w:b/>
          <w:color w:val="00000A"/>
          <w:sz w:val="24"/>
          <w:szCs w:val="24"/>
        </w:rPr>
        <w:t>о  муниципальном конкурсе творческих работ «Осенний марафон»</w:t>
      </w:r>
      <w:r>
        <w:rPr>
          <w:b/>
          <w:color w:val="00000A"/>
          <w:sz w:val="24"/>
          <w:szCs w:val="24"/>
        </w:rPr>
        <w:t xml:space="preserve"> </w:t>
      </w:r>
      <w:r w:rsidRPr="00B92111">
        <w:rPr>
          <w:b/>
          <w:color w:val="00000A"/>
          <w:sz w:val="24"/>
          <w:szCs w:val="24"/>
        </w:rPr>
        <w:t xml:space="preserve">по предмету «Технология» среди обучающихся 5 – 6 классов </w:t>
      </w:r>
      <w:r>
        <w:rPr>
          <w:b/>
          <w:color w:val="00000A"/>
          <w:sz w:val="24"/>
          <w:szCs w:val="24"/>
        </w:rPr>
        <w:t>обще</w:t>
      </w:r>
      <w:r w:rsidRPr="00B92111">
        <w:rPr>
          <w:b/>
          <w:color w:val="00000A"/>
          <w:sz w:val="24"/>
          <w:szCs w:val="24"/>
        </w:rPr>
        <w:t>образовательных учреждений Энгельсского муниципального района</w:t>
      </w:r>
    </w:p>
    <w:p w:rsidR="009C54B8" w:rsidRPr="00B92111" w:rsidRDefault="009C54B8" w:rsidP="00981607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2111">
        <w:rPr>
          <w:b/>
          <w:bCs/>
          <w:sz w:val="24"/>
          <w:szCs w:val="24"/>
        </w:rPr>
        <w:t>Общие положения</w:t>
      </w:r>
    </w:p>
    <w:p w:rsidR="009C54B8" w:rsidRPr="00B92111" w:rsidRDefault="009C54B8" w:rsidP="009816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1. Настоящее Положение определяет цель и задачи, порядок и сроки проведения, требования к предоставляемым материалам, систему награждений конкурса творческих работ «Осенний марафон» (далее – Конкурс).</w:t>
      </w:r>
    </w:p>
    <w:p w:rsidR="009C54B8" w:rsidRPr="00B92111" w:rsidRDefault="009C54B8" w:rsidP="009816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2.  Учредителями </w:t>
      </w:r>
      <w:r>
        <w:rPr>
          <w:sz w:val="24"/>
          <w:szCs w:val="24"/>
        </w:rPr>
        <w:t>и организаторами</w:t>
      </w:r>
      <w:r w:rsidRPr="00B92111">
        <w:rPr>
          <w:sz w:val="24"/>
          <w:szCs w:val="24"/>
        </w:rPr>
        <w:t xml:space="preserve">   Конкурса    являются    комитет    по    образованию   и молодежной политике администрации Энгельсского муниципального района Саратовской области, МБОУ ДПОС «Учебно – методический центр»</w:t>
      </w:r>
      <w:r>
        <w:rPr>
          <w:sz w:val="24"/>
          <w:szCs w:val="24"/>
        </w:rPr>
        <w:t xml:space="preserve"> Энгельсского муниципального района</w:t>
      </w:r>
      <w:r w:rsidRPr="00B92111">
        <w:rPr>
          <w:sz w:val="24"/>
          <w:szCs w:val="24"/>
        </w:rPr>
        <w:t xml:space="preserve">, </w:t>
      </w:r>
      <w:r w:rsidRPr="00095319">
        <w:rPr>
          <w:sz w:val="24"/>
          <w:szCs w:val="24"/>
        </w:rPr>
        <w:t>МБОУ «</w:t>
      </w:r>
      <w:r>
        <w:rPr>
          <w:sz w:val="24"/>
          <w:szCs w:val="24"/>
        </w:rPr>
        <w:t>Средняя общеобразовательная школа</w:t>
      </w:r>
      <w:r w:rsidRPr="0009531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1» </w:t>
      </w:r>
      <w:r w:rsidRPr="00B92111">
        <w:rPr>
          <w:sz w:val="24"/>
          <w:szCs w:val="24"/>
        </w:rPr>
        <w:t>Энгельсского муниципального района Саратовской области</w:t>
      </w:r>
      <w:r>
        <w:rPr>
          <w:sz w:val="24"/>
          <w:szCs w:val="24"/>
        </w:rPr>
        <w:t>.</w:t>
      </w:r>
    </w:p>
    <w:p w:rsidR="009C54B8" w:rsidRPr="00B92111" w:rsidRDefault="009C54B8" w:rsidP="00AE23A3">
      <w:pPr>
        <w:widowControl/>
        <w:tabs>
          <w:tab w:val="left" w:pos="-142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Pr="00B92111">
        <w:rPr>
          <w:sz w:val="24"/>
          <w:szCs w:val="24"/>
        </w:rPr>
        <w:t xml:space="preserve">. Творческая </w:t>
      </w:r>
      <w:r>
        <w:rPr>
          <w:sz w:val="24"/>
          <w:szCs w:val="24"/>
        </w:rPr>
        <w:t xml:space="preserve">конкурсная </w:t>
      </w:r>
      <w:r w:rsidRPr="00B92111">
        <w:rPr>
          <w:sz w:val="24"/>
          <w:szCs w:val="24"/>
        </w:rPr>
        <w:t>работа «Осенний марафон»</w:t>
      </w:r>
      <w:r w:rsidRPr="00B92111">
        <w:rPr>
          <w:color w:val="000000"/>
          <w:sz w:val="24"/>
          <w:szCs w:val="24"/>
        </w:rPr>
        <w:t xml:space="preserve"> </w:t>
      </w:r>
      <w:r w:rsidRPr="00B92111">
        <w:rPr>
          <w:color w:val="000000"/>
          <w:sz w:val="24"/>
          <w:szCs w:val="24"/>
          <w:shd w:val="clear" w:color="auto" w:fill="FFFFFF"/>
        </w:rPr>
        <w:t xml:space="preserve"> представляет собой тематическую подборку равнозначных достойных творческих работ, в которой учащиеся демонстрируют свои познания, умения и творчество.</w:t>
      </w:r>
    </w:p>
    <w:p w:rsidR="009C54B8" w:rsidRPr="00B92111" w:rsidRDefault="009C54B8" w:rsidP="00AE23A3">
      <w:pPr>
        <w:widowControl/>
        <w:tabs>
          <w:tab w:val="left" w:pos="-142"/>
        </w:tabs>
        <w:autoSpaceDE/>
        <w:autoSpaceDN/>
        <w:adjustRightInd/>
        <w:jc w:val="both"/>
        <w:rPr>
          <w:sz w:val="24"/>
          <w:szCs w:val="24"/>
        </w:rPr>
      </w:pPr>
    </w:p>
    <w:p w:rsidR="009C54B8" w:rsidRPr="00B92111" w:rsidRDefault="009C54B8" w:rsidP="004776DF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2111">
        <w:rPr>
          <w:b/>
          <w:bCs/>
          <w:sz w:val="24"/>
          <w:szCs w:val="24"/>
        </w:rPr>
        <w:t>Цель и задачи Конкурса</w:t>
      </w:r>
    </w:p>
    <w:p w:rsidR="009C54B8" w:rsidRPr="00B92111" w:rsidRDefault="009C54B8" w:rsidP="004776DF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bCs/>
          <w:sz w:val="24"/>
          <w:szCs w:val="24"/>
        </w:rPr>
        <w:t xml:space="preserve">2.1. </w:t>
      </w:r>
      <w:r w:rsidRPr="00B92111">
        <w:rPr>
          <w:b/>
          <w:bCs/>
          <w:sz w:val="24"/>
          <w:szCs w:val="24"/>
        </w:rPr>
        <w:t>Цель</w:t>
      </w:r>
      <w:r w:rsidRPr="00B92111">
        <w:rPr>
          <w:sz w:val="24"/>
          <w:szCs w:val="24"/>
        </w:rPr>
        <w:t xml:space="preserve"> </w:t>
      </w:r>
      <w:r w:rsidRPr="00B92111">
        <w:rPr>
          <w:b/>
          <w:bCs/>
          <w:sz w:val="24"/>
          <w:szCs w:val="24"/>
        </w:rPr>
        <w:t xml:space="preserve"> Конкурса: </w:t>
      </w:r>
      <w:r w:rsidRPr="00B92111">
        <w:rPr>
          <w:bCs/>
          <w:sz w:val="24"/>
          <w:szCs w:val="24"/>
        </w:rPr>
        <w:t>формирование и развитие у учащихся 5-6 классов творческого потенциала средствами предмета «Технологии»</w:t>
      </w:r>
    </w:p>
    <w:p w:rsidR="009C54B8" w:rsidRPr="00B92111" w:rsidRDefault="009C54B8" w:rsidP="004776DF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2.2. </w:t>
      </w:r>
      <w:r w:rsidRPr="00B92111">
        <w:rPr>
          <w:b/>
          <w:sz w:val="24"/>
          <w:szCs w:val="24"/>
        </w:rPr>
        <w:t>З</w:t>
      </w:r>
      <w:r w:rsidRPr="00B92111">
        <w:rPr>
          <w:b/>
          <w:bCs/>
          <w:sz w:val="24"/>
          <w:szCs w:val="24"/>
        </w:rPr>
        <w:t>адачи Конкурса:</w:t>
      </w:r>
    </w:p>
    <w:p w:rsidR="009C54B8" w:rsidRPr="00B92111" w:rsidRDefault="009C54B8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4"/>
          <w:szCs w:val="24"/>
        </w:rPr>
      </w:pPr>
      <w:r w:rsidRPr="00B92111">
        <w:rPr>
          <w:sz w:val="24"/>
          <w:szCs w:val="24"/>
        </w:rPr>
        <w:t>- р</w:t>
      </w:r>
      <w:r w:rsidRPr="00B92111">
        <w:rPr>
          <w:color w:val="00000A"/>
          <w:sz w:val="24"/>
          <w:szCs w:val="24"/>
        </w:rPr>
        <w:t>азвитие творческих способностей обучающихся 5 – 6 классов;</w:t>
      </w:r>
    </w:p>
    <w:p w:rsidR="009C54B8" w:rsidRPr="00B92111" w:rsidRDefault="009C54B8" w:rsidP="00B65C0C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4"/>
          <w:szCs w:val="24"/>
        </w:rPr>
      </w:pPr>
      <w:r w:rsidRPr="00B92111">
        <w:rPr>
          <w:color w:val="00000A"/>
          <w:sz w:val="24"/>
          <w:szCs w:val="24"/>
        </w:rPr>
        <w:t>- формирование нравственных ценностей школьников;</w:t>
      </w:r>
    </w:p>
    <w:p w:rsidR="009C54B8" w:rsidRPr="00B92111" w:rsidRDefault="009C54B8" w:rsidP="00B65C0C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4"/>
          <w:szCs w:val="24"/>
        </w:rPr>
      </w:pPr>
      <w:r w:rsidRPr="00B92111">
        <w:rPr>
          <w:color w:val="00000A"/>
          <w:sz w:val="24"/>
          <w:szCs w:val="24"/>
        </w:rPr>
        <w:t>- развитие творческой деятельности учащихся средствами воспитания чувства единения с природой, бережного отношения к ней</w:t>
      </w:r>
      <w:r w:rsidRPr="00B92111">
        <w:rPr>
          <w:color w:val="000000"/>
          <w:sz w:val="24"/>
          <w:szCs w:val="24"/>
          <w:shd w:val="clear" w:color="auto" w:fill="FFFFFF"/>
        </w:rPr>
        <w:t>;</w:t>
      </w:r>
    </w:p>
    <w:p w:rsidR="009C54B8" w:rsidRPr="00B92111" w:rsidRDefault="009C54B8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4"/>
          <w:szCs w:val="24"/>
        </w:rPr>
      </w:pPr>
      <w:r w:rsidRPr="00B92111">
        <w:rPr>
          <w:color w:val="00000A"/>
          <w:sz w:val="24"/>
          <w:szCs w:val="24"/>
        </w:rPr>
        <w:t xml:space="preserve">- создание условий для </w:t>
      </w:r>
      <w:r w:rsidRPr="00B92111">
        <w:rPr>
          <w:sz w:val="24"/>
          <w:szCs w:val="24"/>
        </w:rPr>
        <w:t xml:space="preserve">выявления самобытных и </w:t>
      </w:r>
      <w:r>
        <w:rPr>
          <w:sz w:val="24"/>
          <w:szCs w:val="24"/>
        </w:rPr>
        <w:t>талантливых</w:t>
      </w:r>
      <w:r w:rsidRPr="00B92111">
        <w:rPr>
          <w:sz w:val="24"/>
          <w:szCs w:val="24"/>
        </w:rPr>
        <w:t xml:space="preserve"> учащихся.</w:t>
      </w:r>
    </w:p>
    <w:p w:rsidR="009C54B8" w:rsidRPr="00B92111" w:rsidRDefault="009C54B8" w:rsidP="00981607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</w:p>
    <w:p w:rsidR="009C54B8" w:rsidRPr="00B92111" w:rsidRDefault="009C54B8" w:rsidP="00713FE8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color w:val="00000A"/>
          <w:sz w:val="24"/>
          <w:szCs w:val="24"/>
        </w:rPr>
      </w:pPr>
      <w:r w:rsidRPr="00B92111">
        <w:rPr>
          <w:b/>
          <w:bCs/>
          <w:sz w:val="24"/>
          <w:szCs w:val="24"/>
        </w:rPr>
        <w:t>Участники Конкурса</w:t>
      </w:r>
    </w:p>
    <w:p w:rsidR="009C54B8" w:rsidRPr="00B92111" w:rsidRDefault="009C54B8" w:rsidP="00713FE8">
      <w:pPr>
        <w:widowControl/>
        <w:numPr>
          <w:ilvl w:val="1"/>
          <w:numId w:val="27"/>
        </w:numPr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В Конкурсе </w:t>
      </w:r>
      <w:r w:rsidRPr="00B92111">
        <w:rPr>
          <w:color w:val="00000A"/>
          <w:sz w:val="24"/>
          <w:szCs w:val="24"/>
        </w:rPr>
        <w:t xml:space="preserve">могут участвовать </w:t>
      </w:r>
      <w:proofErr w:type="gramStart"/>
      <w:r w:rsidRPr="00B92111">
        <w:rPr>
          <w:color w:val="00000A"/>
          <w:sz w:val="24"/>
          <w:szCs w:val="24"/>
        </w:rPr>
        <w:t>обучающиеся</w:t>
      </w:r>
      <w:proofErr w:type="gramEnd"/>
      <w:r w:rsidRPr="00B92111">
        <w:rPr>
          <w:color w:val="00000A"/>
          <w:sz w:val="24"/>
          <w:szCs w:val="24"/>
        </w:rPr>
        <w:t xml:space="preserve"> 5 - 6 классов  общеобразовательных учреждений Энгельсского района.</w:t>
      </w:r>
    </w:p>
    <w:p w:rsidR="009C54B8" w:rsidRPr="00B92111" w:rsidRDefault="009C54B8" w:rsidP="00AE23A3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Руководство  подготовкой учащихся к Конкурсу осуществляют учителя технологии</w:t>
      </w:r>
      <w:r>
        <w:rPr>
          <w:sz w:val="24"/>
          <w:szCs w:val="24"/>
        </w:rPr>
        <w:t xml:space="preserve"> общеобразовательных учреждений</w:t>
      </w:r>
      <w:r w:rsidRPr="00B92111">
        <w:rPr>
          <w:sz w:val="24"/>
          <w:szCs w:val="24"/>
        </w:rPr>
        <w:t>.</w:t>
      </w:r>
    </w:p>
    <w:p w:rsidR="009C54B8" w:rsidRPr="00B92111" w:rsidRDefault="009C54B8" w:rsidP="00C322B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C54B8" w:rsidRPr="00B92111" w:rsidRDefault="009C54B8" w:rsidP="00B02C0A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jc w:val="center"/>
        <w:rPr>
          <w:b/>
          <w:bCs/>
          <w:iCs/>
          <w:sz w:val="24"/>
          <w:szCs w:val="24"/>
        </w:rPr>
      </w:pPr>
      <w:r w:rsidRPr="00B92111">
        <w:rPr>
          <w:b/>
          <w:bCs/>
          <w:iCs/>
          <w:sz w:val="24"/>
          <w:szCs w:val="24"/>
        </w:rPr>
        <w:t xml:space="preserve">Функции организационного комитета и жюри </w:t>
      </w:r>
    </w:p>
    <w:p w:rsidR="009C54B8" w:rsidRPr="00B92111" w:rsidRDefault="009C54B8" w:rsidP="00B02C0A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92111">
        <w:rPr>
          <w:bCs/>
          <w:iCs/>
          <w:sz w:val="24"/>
          <w:szCs w:val="24"/>
        </w:rPr>
        <w:t>Для  подготовки и проведения Конкурса создаётся организационный</w:t>
      </w:r>
      <w:r>
        <w:rPr>
          <w:bCs/>
          <w:iCs/>
          <w:sz w:val="24"/>
          <w:szCs w:val="24"/>
        </w:rPr>
        <w:t xml:space="preserve"> </w:t>
      </w:r>
      <w:r w:rsidRPr="00B92111">
        <w:rPr>
          <w:bCs/>
          <w:iCs/>
          <w:sz w:val="24"/>
          <w:szCs w:val="24"/>
        </w:rPr>
        <w:t>комитет (далее оргкомитет) и жюри.</w:t>
      </w:r>
    </w:p>
    <w:p w:rsidR="009C54B8" w:rsidRPr="00B92111" w:rsidRDefault="009C54B8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Состав оргкомитета и жюри утверждается приказом комитета по образованию и молодежной политике </w:t>
      </w:r>
      <w:r>
        <w:rPr>
          <w:sz w:val="24"/>
          <w:szCs w:val="24"/>
        </w:rPr>
        <w:t>администрации Энгельсского муниципального района</w:t>
      </w:r>
      <w:r w:rsidRPr="00B92111">
        <w:rPr>
          <w:sz w:val="24"/>
          <w:szCs w:val="24"/>
        </w:rPr>
        <w:t>.</w:t>
      </w:r>
    </w:p>
    <w:p w:rsidR="009C54B8" w:rsidRPr="00B92111" w:rsidRDefault="009C54B8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B92111">
        <w:rPr>
          <w:b/>
          <w:i/>
          <w:sz w:val="24"/>
          <w:szCs w:val="24"/>
        </w:rPr>
        <w:t>Функции оргкомитета:</w:t>
      </w:r>
    </w:p>
    <w:p w:rsidR="009C54B8" w:rsidRPr="00B92111" w:rsidRDefault="009C54B8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информирует о начале проведения Конкурса;</w:t>
      </w:r>
    </w:p>
    <w:p w:rsidR="009C54B8" w:rsidRPr="00B92111" w:rsidRDefault="009C54B8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определяет порядок поступления работ на участие в Конкурсе;</w:t>
      </w:r>
    </w:p>
    <w:p w:rsidR="009C54B8" w:rsidRPr="00B92111" w:rsidRDefault="009C54B8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lastRenderedPageBreak/>
        <w:t>утверждает порядок работы и организует деятельность жюри;</w:t>
      </w:r>
    </w:p>
    <w:p w:rsidR="009C54B8" w:rsidRPr="00B92111" w:rsidRDefault="009C54B8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определяет порядок подготовки, организации и проведения Конкурса.</w:t>
      </w:r>
    </w:p>
    <w:p w:rsidR="009C54B8" w:rsidRPr="00B92111" w:rsidRDefault="009C54B8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B92111">
        <w:rPr>
          <w:b/>
          <w:i/>
          <w:sz w:val="24"/>
          <w:szCs w:val="24"/>
        </w:rPr>
        <w:t>Функции жюри:</w:t>
      </w:r>
    </w:p>
    <w:p w:rsidR="009C54B8" w:rsidRPr="00B92111" w:rsidRDefault="009C54B8" w:rsidP="00B02C0A">
      <w:pPr>
        <w:widowControl/>
        <w:numPr>
          <w:ilvl w:val="0"/>
          <w:numId w:val="8"/>
        </w:numPr>
        <w:tabs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разрабатывает порядок оценивания конкурсных материалов и представляет в оргкомитет для утверждения;</w:t>
      </w:r>
    </w:p>
    <w:p w:rsidR="009C54B8" w:rsidRPr="00B92111" w:rsidRDefault="009C54B8" w:rsidP="00B02C0A">
      <w:pPr>
        <w:widowControl/>
        <w:numPr>
          <w:ilvl w:val="0"/>
          <w:numId w:val="8"/>
        </w:numPr>
        <w:tabs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проводит экспертизу конкурсных работ и определяет победителей и призёров.</w:t>
      </w:r>
    </w:p>
    <w:p w:rsidR="009C54B8" w:rsidRPr="00B92111" w:rsidRDefault="009C54B8" w:rsidP="00B02C0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Члены жюри анализируют представленные материалы и отбирают ученические работы, набравшие наибольшее количество баллов. </w:t>
      </w:r>
    </w:p>
    <w:p w:rsidR="009C54B8" w:rsidRPr="00B92111" w:rsidRDefault="009C54B8" w:rsidP="00A91320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Решение жюри принимается большинством голосов на заседании после подведения итогов Конкурса и оформляется протоколом.</w:t>
      </w:r>
    </w:p>
    <w:p w:rsidR="009C54B8" w:rsidRPr="00B92111" w:rsidRDefault="009C54B8" w:rsidP="00C322B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C54B8" w:rsidRPr="00B92111" w:rsidRDefault="009C54B8" w:rsidP="00AE23A3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jc w:val="center"/>
        <w:rPr>
          <w:sz w:val="24"/>
          <w:szCs w:val="24"/>
        </w:rPr>
      </w:pPr>
      <w:r w:rsidRPr="00B92111">
        <w:rPr>
          <w:b/>
          <w:bCs/>
          <w:sz w:val="24"/>
          <w:szCs w:val="24"/>
        </w:rPr>
        <w:t>Организация Конкурса</w:t>
      </w:r>
    </w:p>
    <w:p w:rsidR="009C54B8" w:rsidRPr="00B92111" w:rsidRDefault="009C54B8" w:rsidP="00A91320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В адрес оргкомитета Конкурса (</w:t>
      </w:r>
      <w:r w:rsidRPr="00095319">
        <w:rPr>
          <w:sz w:val="24"/>
          <w:szCs w:val="24"/>
        </w:rPr>
        <w:t>МБОУ «</w:t>
      </w:r>
      <w:r>
        <w:rPr>
          <w:sz w:val="24"/>
          <w:szCs w:val="24"/>
        </w:rPr>
        <w:t>Средняя общеобразовательная школа</w:t>
      </w:r>
      <w:r w:rsidRPr="00095319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095319">
        <w:rPr>
          <w:sz w:val="24"/>
          <w:szCs w:val="24"/>
        </w:rPr>
        <w:t xml:space="preserve">», ответственный: </w:t>
      </w:r>
      <w:r>
        <w:rPr>
          <w:sz w:val="24"/>
          <w:szCs w:val="24"/>
        </w:rPr>
        <w:t xml:space="preserve">руководитель Школы юного мастерового «Радуга творчества» Антонова Надежда </w:t>
      </w:r>
      <w:proofErr w:type="spellStart"/>
      <w:r>
        <w:rPr>
          <w:sz w:val="24"/>
          <w:szCs w:val="24"/>
        </w:rPr>
        <w:t>Назарьевна</w:t>
      </w:r>
      <w:proofErr w:type="spellEnd"/>
      <w:r>
        <w:rPr>
          <w:sz w:val="24"/>
          <w:szCs w:val="24"/>
        </w:rPr>
        <w:t>)</w:t>
      </w:r>
      <w:r w:rsidRPr="00B92111">
        <w:rPr>
          <w:sz w:val="24"/>
          <w:szCs w:val="24"/>
        </w:rPr>
        <w:t xml:space="preserve">, </w:t>
      </w:r>
      <w:r w:rsidRPr="00095319">
        <w:rPr>
          <w:sz w:val="24"/>
          <w:szCs w:val="24"/>
        </w:rPr>
        <w:t xml:space="preserve">направляется заявка на бумажном носителе </w:t>
      </w:r>
      <w:r w:rsidRPr="00095319">
        <w:rPr>
          <w:b/>
          <w:sz w:val="24"/>
          <w:szCs w:val="24"/>
        </w:rPr>
        <w:t>до 2</w:t>
      </w:r>
      <w:r>
        <w:rPr>
          <w:b/>
          <w:sz w:val="24"/>
          <w:szCs w:val="24"/>
        </w:rPr>
        <w:t>8</w:t>
      </w:r>
      <w:r w:rsidRPr="00095319">
        <w:rPr>
          <w:b/>
          <w:sz w:val="24"/>
          <w:szCs w:val="24"/>
        </w:rPr>
        <w:t>.11.201</w:t>
      </w:r>
      <w:r>
        <w:rPr>
          <w:b/>
          <w:sz w:val="24"/>
          <w:szCs w:val="24"/>
        </w:rPr>
        <w:t>5</w:t>
      </w:r>
      <w:r w:rsidRPr="00095319">
        <w:rPr>
          <w:b/>
          <w:sz w:val="24"/>
          <w:szCs w:val="24"/>
        </w:rPr>
        <w:t xml:space="preserve"> года</w:t>
      </w:r>
      <w:r w:rsidRPr="00095319">
        <w:rPr>
          <w:sz w:val="24"/>
          <w:szCs w:val="24"/>
        </w:rPr>
        <w:t>, содержащая следующие данные</w:t>
      </w:r>
      <w:r w:rsidRPr="00B92111">
        <w:rPr>
          <w:sz w:val="24"/>
          <w:szCs w:val="24"/>
        </w:rPr>
        <w:t xml:space="preserve">: </w:t>
      </w:r>
    </w:p>
    <w:p w:rsidR="009C54B8" w:rsidRPr="00B92111" w:rsidRDefault="009C54B8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фамилия, имя, отчество (полностью) автора (или группы школьников) творческой работы;</w:t>
      </w:r>
    </w:p>
    <w:p w:rsidR="009C54B8" w:rsidRPr="00B92111" w:rsidRDefault="009C54B8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образовательное учреждение, класс;</w:t>
      </w:r>
    </w:p>
    <w:p w:rsidR="009C54B8" w:rsidRPr="00B92111" w:rsidRDefault="009C54B8" w:rsidP="00D136BC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92111">
        <w:rPr>
          <w:sz w:val="24"/>
          <w:szCs w:val="24"/>
        </w:rPr>
        <w:t>фамилия, имя, отчество (полностью) руководителя творческой  работы (учителя технологии), контактная информация;</w:t>
      </w:r>
      <w:proofErr w:type="gramEnd"/>
    </w:p>
    <w:p w:rsidR="009C54B8" w:rsidRPr="00B92111" w:rsidRDefault="009C54B8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техника исполнения работы (приложение 1).</w:t>
      </w:r>
    </w:p>
    <w:p w:rsidR="009C54B8" w:rsidRPr="00B92111" w:rsidRDefault="009C54B8" w:rsidP="00D136BC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B92111">
        <w:rPr>
          <w:sz w:val="24"/>
          <w:szCs w:val="24"/>
        </w:rPr>
        <w:t>Конкурсные материалы (</w:t>
      </w:r>
      <w:r w:rsidRPr="00B92111">
        <w:rPr>
          <w:color w:val="000000"/>
          <w:sz w:val="24"/>
          <w:szCs w:val="24"/>
          <w:shd w:val="clear" w:color="auto" w:fill="FFFFFF"/>
        </w:rPr>
        <w:t>творческие  работы)</w:t>
      </w:r>
      <w:r w:rsidRPr="00B92111">
        <w:rPr>
          <w:sz w:val="24"/>
          <w:szCs w:val="24"/>
        </w:rPr>
        <w:t xml:space="preserve"> направляютс</w:t>
      </w:r>
      <w:r>
        <w:rPr>
          <w:sz w:val="24"/>
          <w:szCs w:val="24"/>
        </w:rPr>
        <w:t xml:space="preserve">я </w:t>
      </w:r>
      <w:r w:rsidRPr="00B92111">
        <w:rPr>
          <w:sz w:val="24"/>
          <w:szCs w:val="24"/>
        </w:rPr>
        <w:t xml:space="preserve">в адрес Оргкомитета </w:t>
      </w:r>
      <w:r w:rsidRPr="00B92111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30</w:t>
      </w:r>
      <w:r w:rsidRPr="00B92111">
        <w:rPr>
          <w:b/>
          <w:sz w:val="24"/>
          <w:szCs w:val="24"/>
        </w:rPr>
        <w:t xml:space="preserve">.11. </w:t>
      </w:r>
      <w:smartTag w:uri="urn:schemas-microsoft-com:office:smarttags" w:element="metricconverter">
        <w:smartTagPr>
          <w:attr w:name="ProductID" w:val="2015 г"/>
        </w:smartTagPr>
        <w:r w:rsidRPr="00B92111">
          <w:rPr>
            <w:b/>
            <w:sz w:val="24"/>
            <w:szCs w:val="24"/>
          </w:rPr>
          <w:t>2015 г</w:t>
        </w:r>
      </w:smartTag>
      <w:r w:rsidRPr="00B92111">
        <w:rPr>
          <w:b/>
          <w:sz w:val="24"/>
          <w:szCs w:val="24"/>
        </w:rPr>
        <w:t xml:space="preserve">.   по   </w:t>
      </w:r>
      <w:r>
        <w:rPr>
          <w:b/>
          <w:sz w:val="24"/>
          <w:szCs w:val="24"/>
        </w:rPr>
        <w:t>07</w:t>
      </w:r>
      <w:r w:rsidRPr="00B92111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5</w:t>
      </w:r>
      <w:r w:rsidRPr="00B92111">
        <w:rPr>
          <w:b/>
          <w:sz w:val="24"/>
          <w:szCs w:val="24"/>
        </w:rPr>
        <w:t xml:space="preserve"> г.</w:t>
      </w:r>
    </w:p>
    <w:p w:rsidR="009C54B8" w:rsidRPr="00B92111" w:rsidRDefault="009C54B8" w:rsidP="00D136BC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 Оргкомитет оставляет за собой право не допустить к участию в Конкурсе творческую  работу в случае несоблюдения требований к оформлению и содержанию  или отсутствия заявки (а также отдельных её разделов).</w:t>
      </w:r>
    </w:p>
    <w:p w:rsidR="009C54B8" w:rsidRPr="00B92111" w:rsidRDefault="009C54B8" w:rsidP="00B02C0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Материалы, предоставляемые на  Конкурс, необходимо забрать не позднее чем через три недели после проведения конкурса (позже этого срока Оргкомитет ответственности за работы не несет). </w:t>
      </w:r>
    </w:p>
    <w:p w:rsidR="009C54B8" w:rsidRPr="00B92111" w:rsidRDefault="009C54B8" w:rsidP="000B2C0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C54B8" w:rsidRPr="00B92111" w:rsidRDefault="009C54B8" w:rsidP="00E62DFA">
      <w:pPr>
        <w:widowControl/>
        <w:numPr>
          <w:ilvl w:val="0"/>
          <w:numId w:val="27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92111">
        <w:rPr>
          <w:b/>
          <w:sz w:val="24"/>
          <w:szCs w:val="24"/>
        </w:rPr>
        <w:t>Содержание Конкурса</w:t>
      </w:r>
    </w:p>
    <w:p w:rsidR="009C54B8" w:rsidRPr="00B92111" w:rsidRDefault="009C54B8" w:rsidP="00E62DFA">
      <w:pPr>
        <w:widowControl/>
        <w:numPr>
          <w:ilvl w:val="1"/>
          <w:numId w:val="27"/>
        </w:numPr>
        <w:autoSpaceDE/>
        <w:autoSpaceDN/>
        <w:adjustRightInd/>
        <w:rPr>
          <w:sz w:val="24"/>
          <w:szCs w:val="24"/>
        </w:rPr>
      </w:pPr>
      <w:r w:rsidRPr="00B92111">
        <w:rPr>
          <w:sz w:val="24"/>
          <w:szCs w:val="24"/>
        </w:rPr>
        <w:t>Конкурс осуществляется в один этап: заочный.</w:t>
      </w:r>
    </w:p>
    <w:p w:rsidR="009C54B8" w:rsidRPr="00B92111" w:rsidRDefault="009C54B8" w:rsidP="00E62DF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Заочный этап проводится с </w:t>
      </w:r>
      <w:r>
        <w:rPr>
          <w:b/>
          <w:sz w:val="24"/>
          <w:szCs w:val="24"/>
        </w:rPr>
        <w:t>08</w:t>
      </w:r>
      <w:r w:rsidRPr="00B92111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B92111">
        <w:rPr>
          <w:b/>
          <w:sz w:val="24"/>
          <w:szCs w:val="24"/>
        </w:rPr>
        <w:t xml:space="preserve">.2015 г. по </w:t>
      </w:r>
      <w:r>
        <w:rPr>
          <w:b/>
          <w:sz w:val="24"/>
          <w:szCs w:val="24"/>
        </w:rPr>
        <w:t>21</w:t>
      </w:r>
      <w:r w:rsidRPr="00B92111">
        <w:rPr>
          <w:b/>
          <w:sz w:val="24"/>
          <w:szCs w:val="24"/>
        </w:rPr>
        <w:t xml:space="preserve">.12.2015 г. </w:t>
      </w:r>
      <w:r w:rsidRPr="00B92111">
        <w:rPr>
          <w:sz w:val="24"/>
          <w:szCs w:val="24"/>
        </w:rPr>
        <w:t xml:space="preserve">Он представляет собой оценку и отбор лучших творческих работ по возрастным категориям: </w:t>
      </w:r>
    </w:p>
    <w:p w:rsidR="009C54B8" w:rsidRPr="00B92111" w:rsidRDefault="009C54B8" w:rsidP="00D136B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творческие работы обучающихся 5-х классов;</w:t>
      </w:r>
    </w:p>
    <w:p w:rsidR="009C54B8" w:rsidRPr="00B92111" w:rsidRDefault="009C54B8" w:rsidP="00D136B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творческие работы обучающихся 6-х классов.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6.3     Отбор лучших творческих работ будет производиться по следующим номинациям: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моделирование;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выжигание;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роспись по дереву;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роспись по ткани;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вышивка;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- вязание; 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ткачество;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- макетирование;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- работа с кожей, с </w:t>
      </w:r>
      <w:proofErr w:type="spellStart"/>
      <w:r w:rsidRPr="00B92111">
        <w:rPr>
          <w:sz w:val="24"/>
          <w:szCs w:val="24"/>
        </w:rPr>
        <w:t>фоамираном</w:t>
      </w:r>
      <w:proofErr w:type="spellEnd"/>
      <w:r w:rsidRPr="00B92111">
        <w:rPr>
          <w:sz w:val="24"/>
          <w:szCs w:val="24"/>
        </w:rPr>
        <w:t>;</w:t>
      </w:r>
    </w:p>
    <w:p w:rsidR="009C54B8" w:rsidRPr="00B92111" w:rsidRDefault="009C54B8" w:rsidP="00DE6E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декупаж</w:t>
      </w:r>
      <w:proofErr w:type="spellEnd"/>
      <w:r>
        <w:rPr>
          <w:sz w:val="24"/>
          <w:szCs w:val="24"/>
        </w:rPr>
        <w:t>.</w:t>
      </w:r>
    </w:p>
    <w:p w:rsidR="009C54B8" w:rsidRPr="00B92111" w:rsidRDefault="009C54B8" w:rsidP="002963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C54B8" w:rsidRPr="00B92111" w:rsidRDefault="009C54B8" w:rsidP="00D136BC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contextualSpacing/>
        <w:jc w:val="center"/>
        <w:rPr>
          <w:sz w:val="24"/>
          <w:szCs w:val="24"/>
          <w:lang w:eastAsia="en-US"/>
        </w:rPr>
      </w:pPr>
      <w:r w:rsidRPr="00B92111">
        <w:rPr>
          <w:b/>
          <w:bCs/>
          <w:sz w:val="24"/>
          <w:szCs w:val="24"/>
          <w:lang w:eastAsia="en-US"/>
        </w:rPr>
        <w:t>Критерии оценивания творческих работ</w:t>
      </w:r>
    </w:p>
    <w:p w:rsidR="009C54B8" w:rsidRPr="00B92111" w:rsidRDefault="009C54B8" w:rsidP="00D136BC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lastRenderedPageBreak/>
        <w:t>Все творческие работы должны строго соответствовать теме Конкурса «Осенний марафон».</w:t>
      </w:r>
    </w:p>
    <w:p w:rsidR="009C54B8" w:rsidRPr="00B92111" w:rsidRDefault="009C54B8" w:rsidP="00DE6E46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>В творческой работе учитываются:</w:t>
      </w:r>
    </w:p>
    <w:p w:rsidR="009C54B8" w:rsidRPr="00B92111" w:rsidRDefault="009C54B8" w:rsidP="000D7F05">
      <w:pPr>
        <w:widowControl/>
        <w:autoSpaceDE/>
        <w:autoSpaceDN/>
        <w:adjustRightInd/>
        <w:ind w:left="1080"/>
        <w:jc w:val="both"/>
        <w:rPr>
          <w:sz w:val="24"/>
          <w:szCs w:val="24"/>
          <w:lang w:eastAsia="en-US"/>
        </w:rPr>
      </w:pPr>
      <w:r w:rsidRPr="00B92111">
        <w:rPr>
          <w:sz w:val="24"/>
          <w:szCs w:val="24"/>
          <w:lang w:eastAsia="en-US"/>
        </w:rPr>
        <w:t>- отражение тематического направления Конкурса;</w:t>
      </w:r>
    </w:p>
    <w:p w:rsidR="009C54B8" w:rsidRPr="00B92111" w:rsidRDefault="009C54B8" w:rsidP="000D7F05">
      <w:pPr>
        <w:widowControl/>
        <w:autoSpaceDE/>
        <w:autoSpaceDN/>
        <w:adjustRightInd/>
        <w:ind w:left="1080"/>
        <w:jc w:val="both"/>
        <w:rPr>
          <w:sz w:val="24"/>
          <w:szCs w:val="24"/>
        </w:rPr>
      </w:pPr>
      <w:r w:rsidRPr="00B92111">
        <w:rPr>
          <w:sz w:val="24"/>
          <w:szCs w:val="24"/>
          <w:lang w:eastAsia="en-US"/>
        </w:rPr>
        <w:t>- художественный вкус, оригинальность;</w:t>
      </w:r>
    </w:p>
    <w:p w:rsidR="009C54B8" w:rsidRPr="00B92111" w:rsidRDefault="009C54B8" w:rsidP="000D7F05">
      <w:pPr>
        <w:widowControl/>
        <w:autoSpaceDE/>
        <w:autoSpaceDN/>
        <w:adjustRightInd/>
        <w:ind w:left="1080"/>
        <w:jc w:val="both"/>
        <w:rPr>
          <w:sz w:val="24"/>
          <w:szCs w:val="24"/>
        </w:rPr>
      </w:pPr>
      <w:r w:rsidRPr="00B92111">
        <w:rPr>
          <w:sz w:val="24"/>
          <w:szCs w:val="24"/>
          <w:lang w:eastAsia="en-US"/>
        </w:rPr>
        <w:t>- эстетический вид и оформление работы, соответствие представленного изделия возрастным особенностям;</w:t>
      </w:r>
    </w:p>
    <w:p w:rsidR="009C54B8" w:rsidRPr="00B92111" w:rsidRDefault="009C54B8" w:rsidP="00DE6E46">
      <w:pPr>
        <w:widowControl/>
        <w:autoSpaceDE/>
        <w:autoSpaceDN/>
        <w:adjustRightInd/>
        <w:ind w:left="1080"/>
        <w:jc w:val="both"/>
        <w:rPr>
          <w:sz w:val="24"/>
          <w:szCs w:val="24"/>
        </w:rPr>
      </w:pPr>
      <w:r w:rsidRPr="00B92111">
        <w:rPr>
          <w:sz w:val="24"/>
          <w:szCs w:val="24"/>
          <w:lang w:eastAsia="en-US"/>
        </w:rPr>
        <w:t>- фантазия и применение новых технологий и материалов, нетрадиционное применение известных материалов, владение выб</w:t>
      </w:r>
      <w:r>
        <w:rPr>
          <w:sz w:val="24"/>
          <w:szCs w:val="24"/>
          <w:lang w:eastAsia="en-US"/>
        </w:rPr>
        <w:t>ранной техникой.</w:t>
      </w:r>
    </w:p>
    <w:p w:rsidR="009C54B8" w:rsidRPr="00B92111" w:rsidRDefault="009C54B8" w:rsidP="00DE6E46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Члены жюри оценивают творческие работы в соответствии с возрастными категориями: </w:t>
      </w:r>
    </w:p>
    <w:p w:rsidR="009C54B8" w:rsidRPr="00B92111" w:rsidRDefault="009C54B8" w:rsidP="00F130A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-среди обучающихся 5-х классов выявляют победителя и призеров в каждой номинации, </w:t>
      </w:r>
    </w:p>
    <w:p w:rsidR="009C54B8" w:rsidRPr="00B92111" w:rsidRDefault="009C54B8" w:rsidP="00F130A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-среди обучающихся 6-х классов выявляют победителя и призеров в каждой номинации. </w:t>
      </w:r>
    </w:p>
    <w:p w:rsidR="009C54B8" w:rsidRPr="00B92111" w:rsidRDefault="009C54B8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B92111">
        <w:rPr>
          <w:sz w:val="24"/>
          <w:szCs w:val="24"/>
        </w:rPr>
        <w:t xml:space="preserve">Победители и призеры награждаются дипломами. Всем участникам  вручаются сертификаты участия. </w:t>
      </w: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9C54B8" w:rsidRPr="00981607" w:rsidTr="00110359">
        <w:tc>
          <w:tcPr>
            <w:tcW w:w="5000" w:type="pct"/>
          </w:tcPr>
          <w:p w:rsidR="009C54B8" w:rsidRPr="00981607" w:rsidRDefault="009C54B8" w:rsidP="001103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t xml:space="preserve">                      Приложение 1 </w:t>
            </w:r>
          </w:p>
          <w:p w:rsidR="009C54B8" w:rsidRPr="00981607" w:rsidRDefault="009C54B8" w:rsidP="00AE23A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 к положению</w:t>
            </w:r>
            <w:r w:rsidRPr="00981607">
              <w:rPr>
                <w:sz w:val="22"/>
                <w:szCs w:val="24"/>
              </w:rPr>
              <w:t xml:space="preserve">                                                      </w:t>
            </w:r>
          </w:p>
          <w:p w:rsidR="009C54B8" w:rsidRPr="00981607" w:rsidRDefault="009C54B8" w:rsidP="00110359">
            <w:pPr>
              <w:widowControl/>
              <w:autoSpaceDE/>
              <w:autoSpaceDN/>
              <w:adjustRightInd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 09.11.2015</w:t>
            </w:r>
            <w:r w:rsidRPr="00981607">
              <w:rPr>
                <w:sz w:val="22"/>
                <w:szCs w:val="24"/>
              </w:rPr>
              <w:t xml:space="preserve"> г.  </w:t>
            </w:r>
          </w:p>
          <w:p w:rsidR="009C54B8" w:rsidRPr="00981607" w:rsidRDefault="009C54B8" w:rsidP="0011035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C54B8" w:rsidRPr="00820BB1" w:rsidRDefault="009C54B8" w:rsidP="00C8582B">
      <w:pPr>
        <w:widowControl/>
        <w:autoSpaceDE/>
        <w:autoSpaceDN/>
        <w:adjustRightInd/>
        <w:ind w:left="4320" w:firstLine="72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820BB1">
        <w:rPr>
          <w:sz w:val="24"/>
          <w:szCs w:val="24"/>
        </w:rPr>
        <w:t xml:space="preserve">          В оргкомитет конкурса</w:t>
      </w:r>
    </w:p>
    <w:p w:rsidR="009C54B8" w:rsidRPr="00820BB1" w:rsidRDefault="009C54B8" w:rsidP="00F130A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820BB1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820BB1">
        <w:rPr>
          <w:sz w:val="24"/>
          <w:szCs w:val="24"/>
        </w:rPr>
        <w:t>творческих работ</w:t>
      </w:r>
    </w:p>
    <w:p w:rsidR="009C54B8" w:rsidRPr="00820BB1" w:rsidRDefault="009C54B8" w:rsidP="00C8582B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20BB1">
        <w:rPr>
          <w:sz w:val="24"/>
          <w:szCs w:val="24"/>
        </w:rPr>
        <w:t xml:space="preserve">                                                            учащихся 5-6-х классов</w:t>
      </w:r>
    </w:p>
    <w:p w:rsidR="009C54B8" w:rsidRPr="00820BB1" w:rsidRDefault="009C54B8" w:rsidP="00C8582B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20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</w:t>
      </w:r>
      <w:r w:rsidRPr="00820BB1">
        <w:rPr>
          <w:sz w:val="24"/>
          <w:szCs w:val="24"/>
        </w:rPr>
        <w:t>«</w:t>
      </w:r>
      <w:r>
        <w:rPr>
          <w:sz w:val="24"/>
          <w:szCs w:val="24"/>
        </w:rPr>
        <w:t>Осенний марафон</w:t>
      </w:r>
      <w:r w:rsidRPr="00820BB1">
        <w:rPr>
          <w:sz w:val="24"/>
          <w:szCs w:val="24"/>
        </w:rPr>
        <w:t>»</w:t>
      </w:r>
    </w:p>
    <w:p w:rsidR="009C54B8" w:rsidRPr="00AE23A3" w:rsidRDefault="009C54B8" w:rsidP="00AE23A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981607">
        <w:rPr>
          <w:sz w:val="28"/>
          <w:szCs w:val="28"/>
        </w:rPr>
        <w:t> </w:t>
      </w:r>
    </w:p>
    <w:p w:rsidR="009C54B8" w:rsidRPr="00AF062C" w:rsidRDefault="009C54B8" w:rsidP="00981607">
      <w:pPr>
        <w:widowControl/>
        <w:autoSpaceDE/>
        <w:autoSpaceDN/>
        <w:adjustRightInd/>
        <w:jc w:val="center"/>
        <w:rPr>
          <w:b/>
          <w:color w:val="00000A"/>
          <w:sz w:val="24"/>
          <w:szCs w:val="24"/>
        </w:rPr>
      </w:pPr>
      <w:r w:rsidRPr="00AF062C">
        <w:rPr>
          <w:bCs/>
          <w:sz w:val="24"/>
          <w:szCs w:val="24"/>
        </w:rPr>
        <w:t xml:space="preserve">Заявка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16"/>
      </w:tblGrid>
      <w:tr w:rsidR="009C54B8" w:rsidRPr="00AF062C" w:rsidTr="00AE23A3">
        <w:tc>
          <w:tcPr>
            <w:tcW w:w="2758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062C">
              <w:rPr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6816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54B8" w:rsidRPr="00AF062C" w:rsidTr="00AE23A3">
        <w:tc>
          <w:tcPr>
            <w:tcW w:w="2758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062C">
              <w:rPr>
                <w:sz w:val="24"/>
                <w:szCs w:val="24"/>
              </w:rPr>
              <w:t>Фамилия, имя, отчество автора конкурсной работы</w:t>
            </w:r>
          </w:p>
        </w:tc>
        <w:tc>
          <w:tcPr>
            <w:tcW w:w="6816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54B8" w:rsidRPr="00AF062C" w:rsidTr="00AE23A3">
        <w:tc>
          <w:tcPr>
            <w:tcW w:w="2758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062C">
              <w:rPr>
                <w:sz w:val="24"/>
                <w:szCs w:val="24"/>
              </w:rPr>
              <w:t>Фамилия, имя, отчество руководителя конкурсной работы, контактная информация</w:t>
            </w:r>
          </w:p>
        </w:tc>
        <w:tc>
          <w:tcPr>
            <w:tcW w:w="6816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54B8" w:rsidRPr="00AF062C" w:rsidTr="00AE23A3">
        <w:tc>
          <w:tcPr>
            <w:tcW w:w="2758" w:type="dxa"/>
          </w:tcPr>
          <w:p w:rsidR="009C54B8" w:rsidRPr="00AF062C" w:rsidRDefault="009C54B8" w:rsidP="001554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062C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816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54B8" w:rsidRPr="00AF062C" w:rsidTr="00AF062C">
        <w:trPr>
          <w:trHeight w:val="537"/>
        </w:trPr>
        <w:tc>
          <w:tcPr>
            <w:tcW w:w="2758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062C">
              <w:rPr>
                <w:sz w:val="24"/>
                <w:szCs w:val="24"/>
              </w:rPr>
              <w:t>Номинация</w:t>
            </w:r>
          </w:p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9C54B8" w:rsidRPr="00AF062C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C54B8" w:rsidRDefault="009C54B8" w:rsidP="00AF062C">
      <w:pPr>
        <w:widowControl/>
        <w:autoSpaceDE/>
        <w:autoSpaceDN/>
        <w:adjustRightInd/>
        <w:rPr>
          <w:sz w:val="28"/>
          <w:szCs w:val="28"/>
        </w:rPr>
      </w:pPr>
    </w:p>
    <w:p w:rsidR="009C54B8" w:rsidRPr="00AF062C" w:rsidRDefault="009C54B8" w:rsidP="00AF062C">
      <w:pPr>
        <w:widowControl/>
        <w:autoSpaceDE/>
        <w:autoSpaceDN/>
        <w:adjustRightInd/>
        <w:rPr>
          <w:sz w:val="24"/>
          <w:szCs w:val="24"/>
        </w:rPr>
      </w:pPr>
      <w:r w:rsidRPr="00AF062C">
        <w:rPr>
          <w:sz w:val="24"/>
          <w:szCs w:val="24"/>
        </w:rPr>
        <w:t xml:space="preserve">Руководитель образовательного учреждения                  __________________          </w:t>
      </w:r>
      <w:r>
        <w:rPr>
          <w:sz w:val="24"/>
          <w:szCs w:val="24"/>
        </w:rPr>
        <w:t xml:space="preserve">                               </w:t>
      </w:r>
      <w:r w:rsidRPr="00AF062C">
        <w:rPr>
          <w:sz w:val="24"/>
          <w:szCs w:val="24"/>
        </w:rPr>
        <w:t xml:space="preserve">М.П.                        </w:t>
      </w:r>
    </w:p>
    <w:p w:rsidR="009C54B8" w:rsidRPr="00AF062C" w:rsidRDefault="009C54B8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9C54B8" w:rsidRDefault="009C54B8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F062C">
        <w:rPr>
          <w:sz w:val="24"/>
          <w:szCs w:val="24"/>
        </w:rPr>
        <w:t xml:space="preserve">                                                                           «___»__________________201</w:t>
      </w:r>
      <w:r>
        <w:rPr>
          <w:sz w:val="24"/>
          <w:szCs w:val="24"/>
        </w:rPr>
        <w:t>5</w:t>
      </w:r>
      <w:r w:rsidRPr="00AF062C">
        <w:rPr>
          <w:sz w:val="24"/>
          <w:szCs w:val="24"/>
        </w:rPr>
        <w:t>г</w:t>
      </w:r>
      <w:r w:rsidRPr="00295C5D">
        <w:rPr>
          <w:sz w:val="24"/>
          <w:szCs w:val="24"/>
        </w:rPr>
        <w:t>.</w:t>
      </w:r>
    </w:p>
    <w:p w:rsidR="009C54B8" w:rsidRDefault="009C54B8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  <w:r w:rsidRPr="0098160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</w:p>
    <w:p w:rsidR="009C54B8" w:rsidRDefault="009C54B8" w:rsidP="001B6940">
      <w:pPr>
        <w:widowControl/>
        <w:autoSpaceDE/>
        <w:autoSpaceDN/>
        <w:adjustRightInd/>
        <w:rPr>
          <w:sz w:val="22"/>
          <w:szCs w:val="22"/>
        </w:rPr>
      </w:pPr>
    </w:p>
    <w:p w:rsidR="009C54B8" w:rsidRPr="00981607" w:rsidRDefault="009C54B8" w:rsidP="001B6940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П</w:t>
      </w:r>
      <w:r w:rsidRPr="00981607">
        <w:rPr>
          <w:sz w:val="22"/>
          <w:szCs w:val="22"/>
        </w:rPr>
        <w:t xml:space="preserve">риложение 2 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>от</w:t>
      </w:r>
      <w:r>
        <w:rPr>
          <w:sz w:val="22"/>
          <w:szCs w:val="24"/>
        </w:rPr>
        <w:t xml:space="preserve"> 09.11.2015</w:t>
      </w:r>
      <w:r w:rsidRPr="00981607">
        <w:rPr>
          <w:sz w:val="22"/>
          <w:szCs w:val="24"/>
        </w:rPr>
        <w:t xml:space="preserve"> г.  № </w:t>
      </w:r>
      <w:r>
        <w:rPr>
          <w:sz w:val="22"/>
          <w:szCs w:val="24"/>
        </w:rPr>
        <w:t>1552-од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C54B8" w:rsidRPr="00981607" w:rsidRDefault="009C54B8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  <w:r w:rsidRPr="00404474">
        <w:rPr>
          <w:sz w:val="24"/>
          <w:szCs w:val="24"/>
        </w:rPr>
        <w:t xml:space="preserve">Состав оргкомитета </w:t>
      </w:r>
      <w:r w:rsidRPr="00404474">
        <w:rPr>
          <w:color w:val="00000A"/>
          <w:sz w:val="24"/>
          <w:szCs w:val="24"/>
        </w:rPr>
        <w:t>муниципального конкурса творческих работ «Осенний марафон» по предмету «Технология» среди обучающихся 5 –6 классов образовательных учреждений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551"/>
        <w:gridCol w:w="5922"/>
      </w:tblGrid>
      <w:tr w:rsidR="009C54B8" w:rsidRPr="00981607" w:rsidTr="00CC1940">
        <w:tc>
          <w:tcPr>
            <w:tcW w:w="1986" w:type="dxa"/>
          </w:tcPr>
          <w:p w:rsidR="009C54B8" w:rsidRPr="00404474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2551" w:type="dxa"/>
          </w:tcPr>
          <w:p w:rsidR="009C54B8" w:rsidRPr="00404474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Кадыкова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922" w:type="dxa"/>
          </w:tcPr>
          <w:p w:rsidR="009C54B8" w:rsidRPr="00404474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Директор МБОУ ДПОС «Учебно – методический центр»</w:t>
            </w:r>
            <w:r>
              <w:rPr>
                <w:sz w:val="24"/>
                <w:szCs w:val="24"/>
              </w:rPr>
              <w:t xml:space="preserve"> Энгельсского муниципального района</w:t>
            </w:r>
          </w:p>
        </w:tc>
      </w:tr>
      <w:tr w:rsidR="009C54B8" w:rsidRPr="00981607" w:rsidTr="00CC1940">
        <w:tc>
          <w:tcPr>
            <w:tcW w:w="1986" w:type="dxa"/>
            <w:vMerge w:val="restart"/>
          </w:tcPr>
          <w:p w:rsidR="009C54B8" w:rsidRPr="00404474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Члены оргкомитета:</w:t>
            </w:r>
          </w:p>
        </w:tc>
        <w:tc>
          <w:tcPr>
            <w:tcW w:w="2551" w:type="dxa"/>
          </w:tcPr>
          <w:p w:rsidR="009C54B8" w:rsidRPr="00404474" w:rsidRDefault="009C54B8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 xml:space="preserve">Лебединская </w:t>
            </w:r>
            <w:r>
              <w:rPr>
                <w:sz w:val="24"/>
                <w:szCs w:val="24"/>
              </w:rPr>
              <w:t>Марина Васильевна</w:t>
            </w:r>
          </w:p>
        </w:tc>
        <w:tc>
          <w:tcPr>
            <w:tcW w:w="5922" w:type="dxa"/>
          </w:tcPr>
          <w:p w:rsidR="009C54B8" w:rsidRPr="00404474" w:rsidRDefault="009C54B8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Методист  МБОУ ДПОС «Учебно – методический центр»</w:t>
            </w:r>
            <w:r>
              <w:rPr>
                <w:sz w:val="24"/>
                <w:szCs w:val="24"/>
              </w:rPr>
              <w:t xml:space="preserve"> Энгельсского муниципального района</w:t>
            </w:r>
          </w:p>
        </w:tc>
      </w:tr>
      <w:tr w:rsidR="009C54B8" w:rsidRPr="00981607" w:rsidTr="00CC1940">
        <w:tc>
          <w:tcPr>
            <w:tcW w:w="1986" w:type="dxa"/>
            <w:vMerge/>
          </w:tcPr>
          <w:p w:rsidR="009C54B8" w:rsidRPr="00404474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404474" w:rsidRDefault="009C54B8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 Сергей Евгеньевич</w:t>
            </w:r>
          </w:p>
        </w:tc>
        <w:tc>
          <w:tcPr>
            <w:tcW w:w="5922" w:type="dxa"/>
          </w:tcPr>
          <w:p w:rsidR="009C54B8" w:rsidRPr="00404474" w:rsidRDefault="009C54B8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 – воспитательной работе </w:t>
            </w:r>
            <w:r w:rsidRPr="0040447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№ 1»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CC1940">
        <w:tc>
          <w:tcPr>
            <w:tcW w:w="1986" w:type="dxa"/>
            <w:vMerge/>
          </w:tcPr>
          <w:p w:rsidR="009C54B8" w:rsidRPr="00404474" w:rsidRDefault="009C54B8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404474" w:rsidRDefault="009C54B8" w:rsidP="001554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 xml:space="preserve">Антонова </w:t>
            </w:r>
            <w:r>
              <w:rPr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sz w:val="24"/>
                <w:szCs w:val="24"/>
              </w:rPr>
              <w:t>Назарьевна</w:t>
            </w:r>
            <w:proofErr w:type="spellEnd"/>
            <w:r w:rsidRPr="0040447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22" w:type="dxa"/>
          </w:tcPr>
          <w:p w:rsidR="009C54B8" w:rsidRPr="00404474" w:rsidRDefault="009C54B8" w:rsidP="001554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Школы юного мастерового «Радуга творчества», </w:t>
            </w:r>
            <w:r w:rsidRPr="00404474">
              <w:rPr>
                <w:sz w:val="24"/>
                <w:szCs w:val="24"/>
              </w:rPr>
              <w:t xml:space="preserve"> 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№ 1»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C54B8" w:rsidRPr="00981607" w:rsidRDefault="009C54B8" w:rsidP="00AE23A3">
      <w:pPr>
        <w:widowControl/>
        <w:autoSpaceDE/>
        <w:autoSpaceDN/>
        <w:adjustRightInd/>
        <w:rPr>
          <w:sz w:val="22"/>
          <w:szCs w:val="22"/>
        </w:rPr>
      </w:pP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                   </w:t>
      </w:r>
    </w:p>
    <w:p w:rsidR="009C54B8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C54B8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   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Приложение 3 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4"/>
        </w:rPr>
      </w:pPr>
      <w:r w:rsidRPr="00981607">
        <w:rPr>
          <w:sz w:val="22"/>
          <w:szCs w:val="24"/>
        </w:rPr>
        <w:t>от</w:t>
      </w:r>
      <w:r>
        <w:rPr>
          <w:sz w:val="22"/>
          <w:szCs w:val="24"/>
        </w:rPr>
        <w:t xml:space="preserve"> 09.11.2015</w:t>
      </w:r>
      <w:r w:rsidRPr="00981607">
        <w:rPr>
          <w:sz w:val="22"/>
          <w:szCs w:val="24"/>
        </w:rPr>
        <w:t xml:space="preserve"> г.  № </w:t>
      </w:r>
      <w:r>
        <w:rPr>
          <w:sz w:val="22"/>
          <w:szCs w:val="24"/>
        </w:rPr>
        <w:t>1552-од</w:t>
      </w: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C54B8" w:rsidRPr="00981607" w:rsidRDefault="009C54B8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C54B8" w:rsidRPr="00DA3650" w:rsidRDefault="009C54B8" w:rsidP="00981607">
      <w:pPr>
        <w:widowControl/>
        <w:autoSpaceDE/>
        <w:autoSpaceDN/>
        <w:adjustRightInd/>
        <w:jc w:val="center"/>
        <w:rPr>
          <w:b/>
          <w:color w:val="00000A"/>
          <w:sz w:val="24"/>
          <w:szCs w:val="24"/>
        </w:rPr>
      </w:pPr>
      <w:r w:rsidRPr="00DA3650">
        <w:rPr>
          <w:sz w:val="24"/>
          <w:szCs w:val="24"/>
        </w:rPr>
        <w:t xml:space="preserve">Состав жюри </w:t>
      </w:r>
      <w:r w:rsidRPr="00DA3650">
        <w:rPr>
          <w:color w:val="00000A"/>
          <w:sz w:val="24"/>
          <w:szCs w:val="24"/>
        </w:rPr>
        <w:t xml:space="preserve">муниципального конкурса </w:t>
      </w:r>
      <w:r w:rsidRPr="00404474">
        <w:rPr>
          <w:color w:val="00000A"/>
          <w:sz w:val="24"/>
          <w:szCs w:val="24"/>
        </w:rPr>
        <w:t>творческих работ «Осенний марафон» по предмету «Технология» среди обучающихся 5 –6 классов образовательных учреждений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6064"/>
      </w:tblGrid>
      <w:tr w:rsidR="009C54B8" w:rsidRPr="00981607" w:rsidTr="00157C27">
        <w:tc>
          <w:tcPr>
            <w:tcW w:w="1985" w:type="dxa"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Председатель Жюри:</w:t>
            </w:r>
          </w:p>
        </w:tc>
        <w:tc>
          <w:tcPr>
            <w:tcW w:w="2551" w:type="dxa"/>
          </w:tcPr>
          <w:p w:rsidR="009C54B8" w:rsidRPr="00404474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 xml:space="preserve">Антонова </w:t>
            </w:r>
            <w:r>
              <w:rPr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sz w:val="24"/>
                <w:szCs w:val="24"/>
              </w:rPr>
              <w:t>Назарьевна</w:t>
            </w:r>
            <w:proofErr w:type="spellEnd"/>
            <w:r w:rsidRPr="0040447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4" w:type="dxa"/>
          </w:tcPr>
          <w:p w:rsidR="009C54B8" w:rsidRPr="00404474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Школы юного мастерового «Радуга творчества», </w:t>
            </w:r>
            <w:r w:rsidRPr="00404474">
              <w:rPr>
                <w:sz w:val="24"/>
                <w:szCs w:val="24"/>
              </w:rPr>
              <w:t xml:space="preserve"> 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№ 1»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54B8" w:rsidRPr="00981607" w:rsidTr="00157C27">
        <w:tc>
          <w:tcPr>
            <w:tcW w:w="1985" w:type="dxa"/>
            <w:vMerge w:val="restart"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Члены Жюри:</w:t>
            </w:r>
          </w:p>
        </w:tc>
        <w:tc>
          <w:tcPr>
            <w:tcW w:w="2551" w:type="dxa"/>
          </w:tcPr>
          <w:p w:rsidR="009C54B8" w:rsidRPr="00DA3650" w:rsidRDefault="009C54B8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 xml:space="preserve">Лебединская </w:t>
            </w:r>
            <w:r>
              <w:rPr>
                <w:sz w:val="24"/>
                <w:szCs w:val="24"/>
              </w:rPr>
              <w:t>Марина Васильевна</w:t>
            </w:r>
          </w:p>
        </w:tc>
        <w:tc>
          <w:tcPr>
            <w:tcW w:w="6064" w:type="dxa"/>
          </w:tcPr>
          <w:p w:rsidR="009C54B8" w:rsidRPr="00DA3650" w:rsidRDefault="009C54B8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Методист  МБОУ ДПОС «Учебно – методический центр»</w:t>
            </w:r>
            <w:r>
              <w:rPr>
                <w:sz w:val="24"/>
                <w:szCs w:val="24"/>
              </w:rPr>
              <w:t xml:space="preserve"> </w:t>
            </w:r>
            <w:r w:rsidRPr="00404474">
              <w:rPr>
                <w:sz w:val="24"/>
                <w:szCs w:val="24"/>
              </w:rPr>
              <w:t xml:space="preserve">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A3650">
              <w:rPr>
                <w:sz w:val="24"/>
                <w:szCs w:val="24"/>
              </w:rPr>
              <w:t>Лешкенова</w:t>
            </w:r>
            <w:proofErr w:type="spellEnd"/>
            <w:r w:rsidRPr="00DA3650">
              <w:rPr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6064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Заведующая отделением ГАПОУ СО «</w:t>
            </w:r>
            <w:proofErr w:type="spellStart"/>
            <w:r w:rsidRPr="00DA3650">
              <w:rPr>
                <w:sz w:val="24"/>
                <w:szCs w:val="24"/>
              </w:rPr>
              <w:t>Энгельсский</w:t>
            </w:r>
            <w:proofErr w:type="spellEnd"/>
            <w:r w:rsidRPr="00DA3650">
              <w:rPr>
                <w:sz w:val="24"/>
                <w:szCs w:val="24"/>
              </w:rPr>
              <w:t xml:space="preserve"> колледж профессиональных технологий»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Пархоменко Антонина Николаевна</w:t>
            </w:r>
          </w:p>
        </w:tc>
        <w:tc>
          <w:tcPr>
            <w:tcW w:w="6064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 xml:space="preserve">Методист МАОУ ДО «Центра развития детей и юношества» Энгельсского муниципального района 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 xml:space="preserve">Максимова </w:t>
            </w:r>
            <w:r>
              <w:rPr>
                <w:sz w:val="24"/>
                <w:szCs w:val="24"/>
              </w:rPr>
              <w:t>Валентина Ильинична</w:t>
            </w:r>
            <w:r w:rsidRPr="00DA36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 w:rsidRPr="00DA3650">
              <w:rPr>
                <w:sz w:val="24"/>
                <w:szCs w:val="24"/>
              </w:rPr>
              <w:t>№ 1»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Оксана Анатольевна</w:t>
            </w:r>
          </w:p>
        </w:tc>
        <w:tc>
          <w:tcPr>
            <w:tcW w:w="6064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 w:rsidRPr="00DA365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 Сергей Николаевич</w:t>
            </w:r>
          </w:p>
        </w:tc>
        <w:tc>
          <w:tcPr>
            <w:tcW w:w="6064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 w:rsidRPr="00DA365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Божко Геннадий </w:t>
            </w:r>
            <w:r>
              <w:rPr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6064" w:type="dxa"/>
          </w:tcPr>
          <w:p w:rsidR="009C54B8" w:rsidRPr="00DA3650" w:rsidRDefault="009C54B8" w:rsidP="009D75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lastRenderedPageBreak/>
              <w:t>Учитель технологии МБОУ «</w:t>
            </w:r>
            <w:r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lastRenderedPageBreak/>
              <w:t>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 w:rsidRPr="00DA365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BC06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 xml:space="preserve">Соколова </w:t>
            </w:r>
            <w:r>
              <w:rPr>
                <w:sz w:val="24"/>
                <w:szCs w:val="24"/>
              </w:rPr>
              <w:t>Ирина Дмитриевна</w:t>
            </w:r>
          </w:p>
        </w:tc>
        <w:tc>
          <w:tcPr>
            <w:tcW w:w="6064" w:type="dxa"/>
          </w:tcPr>
          <w:p w:rsidR="009C54B8" w:rsidRPr="00DA3650" w:rsidRDefault="009C54B8" w:rsidP="00BC06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 w:rsidRPr="00DA365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32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BC06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 xml:space="preserve">Сахно </w:t>
            </w:r>
            <w:r>
              <w:rPr>
                <w:sz w:val="24"/>
                <w:szCs w:val="24"/>
              </w:rPr>
              <w:t>Ирина Витальевна</w:t>
            </w:r>
          </w:p>
        </w:tc>
        <w:tc>
          <w:tcPr>
            <w:tcW w:w="6064" w:type="dxa"/>
          </w:tcPr>
          <w:p w:rsidR="009C54B8" w:rsidRPr="00DA3650" w:rsidRDefault="009C54B8" w:rsidP="00A45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 w:rsidRPr="00DA365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33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BC06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Головчанская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6064" w:type="dxa"/>
          </w:tcPr>
          <w:p w:rsidR="009C54B8" w:rsidRPr="00DA3650" w:rsidRDefault="009C54B8" w:rsidP="00F7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Коминтерн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BC06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A3650">
              <w:rPr>
                <w:sz w:val="24"/>
                <w:szCs w:val="24"/>
              </w:rPr>
              <w:t>Мустапаева</w:t>
            </w:r>
            <w:proofErr w:type="spellEnd"/>
            <w:r w:rsidRPr="00DA3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Изольда Николаевна</w:t>
            </w:r>
          </w:p>
        </w:tc>
        <w:tc>
          <w:tcPr>
            <w:tcW w:w="6064" w:type="dxa"/>
          </w:tcPr>
          <w:p w:rsidR="009C54B8" w:rsidRPr="00DA3650" w:rsidRDefault="009C54B8" w:rsidP="00F7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Генеральское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  <w:tr w:rsidR="009C54B8" w:rsidRPr="00981607" w:rsidTr="00157C27">
        <w:tc>
          <w:tcPr>
            <w:tcW w:w="1985" w:type="dxa"/>
            <w:vMerge/>
          </w:tcPr>
          <w:p w:rsidR="009C54B8" w:rsidRPr="00DA3650" w:rsidRDefault="009C54B8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4B8" w:rsidRPr="00DA3650" w:rsidRDefault="009C54B8" w:rsidP="00BC06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Балтаг</w:t>
            </w:r>
            <w:proofErr w:type="spellEnd"/>
            <w:r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6064" w:type="dxa"/>
          </w:tcPr>
          <w:p w:rsidR="009C54B8" w:rsidRPr="00DA3650" w:rsidRDefault="009C54B8" w:rsidP="00F7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3650">
              <w:rPr>
                <w:sz w:val="24"/>
                <w:szCs w:val="24"/>
              </w:rPr>
              <w:t>Учитель технологии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404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Пробуждение</w:t>
            </w:r>
            <w:r w:rsidRPr="00DA3650">
              <w:rPr>
                <w:sz w:val="24"/>
                <w:szCs w:val="24"/>
              </w:rPr>
              <w:t>»</w:t>
            </w:r>
            <w:r w:rsidRPr="00404474">
              <w:rPr>
                <w:sz w:val="24"/>
                <w:szCs w:val="24"/>
              </w:rPr>
              <w:t xml:space="preserve"> Энгельсского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04474">
              <w:rPr>
                <w:sz w:val="24"/>
                <w:szCs w:val="24"/>
              </w:rPr>
              <w:t>района</w:t>
            </w:r>
          </w:p>
        </w:tc>
      </w:tr>
    </w:tbl>
    <w:p w:rsidR="009C54B8" w:rsidRDefault="009C54B8" w:rsidP="00B25F2C">
      <w:pPr>
        <w:jc w:val="both"/>
      </w:pPr>
    </w:p>
    <w:sectPr w:rsidR="009C54B8" w:rsidSect="00C15B3C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B8" w:rsidRDefault="009C54B8" w:rsidP="00024224">
      <w:r>
        <w:separator/>
      </w:r>
    </w:p>
  </w:endnote>
  <w:endnote w:type="continuationSeparator" w:id="0">
    <w:p w:rsidR="009C54B8" w:rsidRDefault="009C54B8" w:rsidP="000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B8" w:rsidRDefault="009C54B8" w:rsidP="00024224">
      <w:r>
        <w:separator/>
      </w:r>
    </w:p>
  </w:footnote>
  <w:footnote w:type="continuationSeparator" w:id="0">
    <w:p w:rsidR="009C54B8" w:rsidRDefault="009C54B8" w:rsidP="0002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00"/>
    <w:multiLevelType w:val="hybridMultilevel"/>
    <w:tmpl w:val="5ADC06D4"/>
    <w:lvl w:ilvl="0" w:tplc="425C3216">
      <w:start w:val="7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F58F2"/>
    <w:multiLevelType w:val="multilevel"/>
    <w:tmpl w:val="09D8EF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C206066"/>
    <w:multiLevelType w:val="hybridMultilevel"/>
    <w:tmpl w:val="E39EA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B6180"/>
    <w:multiLevelType w:val="hybridMultilevel"/>
    <w:tmpl w:val="0DA0F41A"/>
    <w:lvl w:ilvl="0" w:tplc="22E0774C">
      <w:start w:val="9"/>
      <w:numFmt w:val="decimal"/>
      <w:lvlText w:val="%1.4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42868DBC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B242B"/>
    <w:multiLevelType w:val="multilevel"/>
    <w:tmpl w:val="CFC8A0AE"/>
    <w:lvl w:ilvl="0">
      <w:start w:val="3"/>
      <w:numFmt w:val="decimal"/>
      <w:lvlText w:val="%1."/>
      <w:lvlJc w:val="left"/>
      <w:pPr>
        <w:ind w:left="876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4826A6A"/>
    <w:multiLevelType w:val="hybridMultilevel"/>
    <w:tmpl w:val="7CEE21F4"/>
    <w:lvl w:ilvl="0" w:tplc="01F691E8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92639E"/>
    <w:multiLevelType w:val="hybridMultilevel"/>
    <w:tmpl w:val="A6CC944A"/>
    <w:lvl w:ilvl="0" w:tplc="01F691E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5A3AF910">
      <w:start w:val="9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9512C"/>
    <w:multiLevelType w:val="hybridMultilevel"/>
    <w:tmpl w:val="34A4C840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B7F25396">
      <w:start w:val="4"/>
      <w:numFmt w:val="decimal"/>
      <w:lvlText w:val="%2."/>
      <w:lvlJc w:val="left"/>
      <w:pPr>
        <w:tabs>
          <w:tab w:val="num" w:pos="720"/>
        </w:tabs>
        <w:ind w:left="11"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A52014C"/>
    <w:multiLevelType w:val="hybridMultilevel"/>
    <w:tmpl w:val="CA86003A"/>
    <w:lvl w:ilvl="0" w:tplc="CE2AC640">
      <w:start w:val="1"/>
      <w:numFmt w:val="bullet"/>
      <w:lvlText w:val=""/>
      <w:lvlJc w:val="left"/>
      <w:pPr>
        <w:tabs>
          <w:tab w:val="num" w:pos="540"/>
        </w:tabs>
        <w:ind w:left="-16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21A35"/>
    <w:multiLevelType w:val="hybridMultilevel"/>
    <w:tmpl w:val="EB5A8B8A"/>
    <w:lvl w:ilvl="0" w:tplc="C9903C6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4BF08FEC">
      <w:start w:val="5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05DBA"/>
    <w:multiLevelType w:val="hybridMultilevel"/>
    <w:tmpl w:val="2750B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005302">
      <w:start w:val="9"/>
      <w:numFmt w:val="decimal"/>
      <w:lvlText w:val="%2.2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FA72AE"/>
    <w:multiLevelType w:val="multilevel"/>
    <w:tmpl w:val="E8DE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1431274"/>
    <w:multiLevelType w:val="multilevel"/>
    <w:tmpl w:val="2AAA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2B043E3"/>
    <w:multiLevelType w:val="hybridMultilevel"/>
    <w:tmpl w:val="41B670AE"/>
    <w:lvl w:ilvl="0" w:tplc="9200B098">
      <w:start w:val="6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1" w:tplc="2E76B00A">
      <w:start w:val="6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7449F"/>
    <w:multiLevelType w:val="multilevel"/>
    <w:tmpl w:val="078C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2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4315356F"/>
    <w:multiLevelType w:val="hybridMultilevel"/>
    <w:tmpl w:val="EF04F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10ACB6">
      <w:start w:val="9"/>
      <w:numFmt w:val="decimal"/>
      <w:lvlText w:val="%2.3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D1BC1"/>
    <w:multiLevelType w:val="hybridMultilevel"/>
    <w:tmpl w:val="5F689A02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987402CA">
      <w:start w:val="3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12166C"/>
    <w:multiLevelType w:val="hybridMultilevel"/>
    <w:tmpl w:val="D4E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E35671"/>
    <w:multiLevelType w:val="hybridMultilevel"/>
    <w:tmpl w:val="038678DC"/>
    <w:lvl w:ilvl="0" w:tplc="45AEAAC2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1F691E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724C4C"/>
    <w:multiLevelType w:val="multilevel"/>
    <w:tmpl w:val="2540737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6164AEE"/>
    <w:multiLevelType w:val="hybridMultilevel"/>
    <w:tmpl w:val="F77C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B893B4">
      <w:start w:val="9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B0EFA"/>
    <w:multiLevelType w:val="multilevel"/>
    <w:tmpl w:val="2584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3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E68769B"/>
    <w:multiLevelType w:val="hybridMultilevel"/>
    <w:tmpl w:val="AA3C53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620EA7"/>
    <w:multiLevelType w:val="multilevel"/>
    <w:tmpl w:val="BA06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1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B8D4A3B"/>
    <w:multiLevelType w:val="hybridMultilevel"/>
    <w:tmpl w:val="47CE0BAC"/>
    <w:lvl w:ilvl="0" w:tplc="59769C1A">
      <w:start w:val="9"/>
      <w:numFmt w:val="decimal"/>
      <w:lvlText w:val="%1.5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2B2A66B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20441C"/>
    <w:multiLevelType w:val="hybridMultilevel"/>
    <w:tmpl w:val="6B9E027C"/>
    <w:lvl w:ilvl="0" w:tplc="72D8304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815984"/>
    <w:multiLevelType w:val="hybridMultilevel"/>
    <w:tmpl w:val="DB5CDE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7F787F31"/>
    <w:multiLevelType w:val="multilevel"/>
    <w:tmpl w:val="5DC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0"/>
  </w:num>
  <w:num w:numId="10">
    <w:abstractNumId w:val="6"/>
  </w:num>
  <w:num w:numId="11">
    <w:abstractNumId w:val="20"/>
  </w:num>
  <w:num w:numId="12">
    <w:abstractNumId w:val="10"/>
  </w:num>
  <w:num w:numId="13">
    <w:abstractNumId w:val="15"/>
  </w:num>
  <w:num w:numId="14">
    <w:abstractNumId w:val="3"/>
  </w:num>
  <w:num w:numId="15">
    <w:abstractNumId w:val="24"/>
  </w:num>
  <w:num w:numId="16">
    <w:abstractNumId w:val="12"/>
  </w:num>
  <w:num w:numId="17">
    <w:abstractNumId w:val="27"/>
  </w:num>
  <w:num w:numId="18">
    <w:abstractNumId w:val="11"/>
  </w:num>
  <w:num w:numId="19">
    <w:abstractNumId w:val="23"/>
  </w:num>
  <w:num w:numId="20">
    <w:abstractNumId w:val="14"/>
  </w:num>
  <w:num w:numId="21">
    <w:abstractNumId w:val="21"/>
  </w:num>
  <w:num w:numId="22">
    <w:abstractNumId w:val="1"/>
  </w:num>
  <w:num w:numId="23">
    <w:abstractNumId w:val="17"/>
  </w:num>
  <w:num w:numId="24">
    <w:abstractNumId w:val="22"/>
  </w:num>
  <w:num w:numId="25">
    <w:abstractNumId w:val="26"/>
  </w:num>
  <w:num w:numId="26">
    <w:abstractNumId w:val="25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E4"/>
    <w:rsid w:val="00003A08"/>
    <w:rsid w:val="00007CFC"/>
    <w:rsid w:val="00021001"/>
    <w:rsid w:val="00022977"/>
    <w:rsid w:val="00024224"/>
    <w:rsid w:val="00055864"/>
    <w:rsid w:val="000577A2"/>
    <w:rsid w:val="00062104"/>
    <w:rsid w:val="00062DA8"/>
    <w:rsid w:val="00064CB6"/>
    <w:rsid w:val="000848AF"/>
    <w:rsid w:val="00084ACD"/>
    <w:rsid w:val="00090C16"/>
    <w:rsid w:val="00095319"/>
    <w:rsid w:val="00096EEC"/>
    <w:rsid w:val="00096FC0"/>
    <w:rsid w:val="000A5320"/>
    <w:rsid w:val="000B2C0F"/>
    <w:rsid w:val="000D6273"/>
    <w:rsid w:val="000D76DD"/>
    <w:rsid w:val="000D7F05"/>
    <w:rsid w:val="000E1C51"/>
    <w:rsid w:val="000E3E55"/>
    <w:rsid w:val="000F5319"/>
    <w:rsid w:val="00100E2D"/>
    <w:rsid w:val="0010105B"/>
    <w:rsid w:val="001034B4"/>
    <w:rsid w:val="00110359"/>
    <w:rsid w:val="001167CC"/>
    <w:rsid w:val="00122988"/>
    <w:rsid w:val="00130069"/>
    <w:rsid w:val="0013692F"/>
    <w:rsid w:val="0015548B"/>
    <w:rsid w:val="00157C27"/>
    <w:rsid w:val="00161707"/>
    <w:rsid w:val="001638E4"/>
    <w:rsid w:val="00165C95"/>
    <w:rsid w:val="00165D4B"/>
    <w:rsid w:val="00165DC0"/>
    <w:rsid w:val="00167054"/>
    <w:rsid w:val="001702C5"/>
    <w:rsid w:val="00174C0B"/>
    <w:rsid w:val="00177383"/>
    <w:rsid w:val="00180335"/>
    <w:rsid w:val="00192911"/>
    <w:rsid w:val="001B4044"/>
    <w:rsid w:val="001B6940"/>
    <w:rsid w:val="001C5CA9"/>
    <w:rsid w:val="001D2174"/>
    <w:rsid w:val="001F15B7"/>
    <w:rsid w:val="002677A8"/>
    <w:rsid w:val="00276F0A"/>
    <w:rsid w:val="002956FB"/>
    <w:rsid w:val="00295C5D"/>
    <w:rsid w:val="002963FC"/>
    <w:rsid w:val="002B6A40"/>
    <w:rsid w:val="002C7FAA"/>
    <w:rsid w:val="002E017E"/>
    <w:rsid w:val="002E3ABE"/>
    <w:rsid w:val="0030188B"/>
    <w:rsid w:val="00303D58"/>
    <w:rsid w:val="003103D2"/>
    <w:rsid w:val="003118C2"/>
    <w:rsid w:val="00324C02"/>
    <w:rsid w:val="00360E98"/>
    <w:rsid w:val="0036312F"/>
    <w:rsid w:val="00382136"/>
    <w:rsid w:val="00385722"/>
    <w:rsid w:val="003C40D3"/>
    <w:rsid w:val="003F2524"/>
    <w:rsid w:val="003F3B71"/>
    <w:rsid w:val="003F57D9"/>
    <w:rsid w:val="00404474"/>
    <w:rsid w:val="00415342"/>
    <w:rsid w:val="004206DB"/>
    <w:rsid w:val="00432FB7"/>
    <w:rsid w:val="00442023"/>
    <w:rsid w:val="004465C1"/>
    <w:rsid w:val="00467FCB"/>
    <w:rsid w:val="004776DF"/>
    <w:rsid w:val="004817FE"/>
    <w:rsid w:val="004A3021"/>
    <w:rsid w:val="004C2360"/>
    <w:rsid w:val="004C70C3"/>
    <w:rsid w:val="004D292B"/>
    <w:rsid w:val="004D4FC7"/>
    <w:rsid w:val="004E5B4D"/>
    <w:rsid w:val="004F6CF4"/>
    <w:rsid w:val="00504A8A"/>
    <w:rsid w:val="005051E1"/>
    <w:rsid w:val="00511DC9"/>
    <w:rsid w:val="005144DC"/>
    <w:rsid w:val="005379A8"/>
    <w:rsid w:val="0054035B"/>
    <w:rsid w:val="00550F40"/>
    <w:rsid w:val="0056491F"/>
    <w:rsid w:val="00567776"/>
    <w:rsid w:val="00571290"/>
    <w:rsid w:val="00576D22"/>
    <w:rsid w:val="00591030"/>
    <w:rsid w:val="00591699"/>
    <w:rsid w:val="00593225"/>
    <w:rsid w:val="00597CB5"/>
    <w:rsid w:val="005A621B"/>
    <w:rsid w:val="005C5172"/>
    <w:rsid w:val="005E3FBC"/>
    <w:rsid w:val="0060476C"/>
    <w:rsid w:val="00607AC6"/>
    <w:rsid w:val="006150EB"/>
    <w:rsid w:val="0061662F"/>
    <w:rsid w:val="006262D6"/>
    <w:rsid w:val="00631D25"/>
    <w:rsid w:val="00634A4F"/>
    <w:rsid w:val="006438E0"/>
    <w:rsid w:val="00646CB9"/>
    <w:rsid w:val="0066073E"/>
    <w:rsid w:val="00670C57"/>
    <w:rsid w:val="006900D6"/>
    <w:rsid w:val="006B3555"/>
    <w:rsid w:val="006C293E"/>
    <w:rsid w:val="006C364C"/>
    <w:rsid w:val="006D7B3C"/>
    <w:rsid w:val="006E3A21"/>
    <w:rsid w:val="006F324D"/>
    <w:rsid w:val="006F57FF"/>
    <w:rsid w:val="006F597C"/>
    <w:rsid w:val="006F78FC"/>
    <w:rsid w:val="00713FE8"/>
    <w:rsid w:val="00725D47"/>
    <w:rsid w:val="00726870"/>
    <w:rsid w:val="0073059A"/>
    <w:rsid w:val="007343B6"/>
    <w:rsid w:val="0075008A"/>
    <w:rsid w:val="00763393"/>
    <w:rsid w:val="00763800"/>
    <w:rsid w:val="00776E19"/>
    <w:rsid w:val="007B0508"/>
    <w:rsid w:val="007B1E2F"/>
    <w:rsid w:val="007E137B"/>
    <w:rsid w:val="007E5148"/>
    <w:rsid w:val="00805BE9"/>
    <w:rsid w:val="00806C13"/>
    <w:rsid w:val="00820BB1"/>
    <w:rsid w:val="0082178F"/>
    <w:rsid w:val="00822580"/>
    <w:rsid w:val="008330F5"/>
    <w:rsid w:val="00835F36"/>
    <w:rsid w:val="00836D67"/>
    <w:rsid w:val="008467DF"/>
    <w:rsid w:val="0085202A"/>
    <w:rsid w:val="008629DB"/>
    <w:rsid w:val="0086493F"/>
    <w:rsid w:val="00871657"/>
    <w:rsid w:val="0087319E"/>
    <w:rsid w:val="008774B6"/>
    <w:rsid w:val="008946A0"/>
    <w:rsid w:val="008D58E4"/>
    <w:rsid w:val="008E0E26"/>
    <w:rsid w:val="008F3D24"/>
    <w:rsid w:val="008F6BC4"/>
    <w:rsid w:val="00903004"/>
    <w:rsid w:val="0090489A"/>
    <w:rsid w:val="009237F4"/>
    <w:rsid w:val="009360D1"/>
    <w:rsid w:val="0094544C"/>
    <w:rsid w:val="00947CB2"/>
    <w:rsid w:val="00957F2A"/>
    <w:rsid w:val="0096430E"/>
    <w:rsid w:val="00975473"/>
    <w:rsid w:val="00981607"/>
    <w:rsid w:val="009C472F"/>
    <w:rsid w:val="009C54B8"/>
    <w:rsid w:val="009D4589"/>
    <w:rsid w:val="009D75FE"/>
    <w:rsid w:val="009E2A91"/>
    <w:rsid w:val="009E3424"/>
    <w:rsid w:val="009E734A"/>
    <w:rsid w:val="009F2BCE"/>
    <w:rsid w:val="009F6223"/>
    <w:rsid w:val="00A01E1C"/>
    <w:rsid w:val="00A073EC"/>
    <w:rsid w:val="00A15B3A"/>
    <w:rsid w:val="00A20CA7"/>
    <w:rsid w:val="00A27F2D"/>
    <w:rsid w:val="00A41AD2"/>
    <w:rsid w:val="00A4510A"/>
    <w:rsid w:val="00A45F92"/>
    <w:rsid w:val="00A5514A"/>
    <w:rsid w:val="00A8711E"/>
    <w:rsid w:val="00A91320"/>
    <w:rsid w:val="00A928D3"/>
    <w:rsid w:val="00AA6ADA"/>
    <w:rsid w:val="00AA6F9B"/>
    <w:rsid w:val="00AA7D96"/>
    <w:rsid w:val="00AB5A84"/>
    <w:rsid w:val="00AC6375"/>
    <w:rsid w:val="00AC714E"/>
    <w:rsid w:val="00AE23A3"/>
    <w:rsid w:val="00AF0334"/>
    <w:rsid w:val="00AF062C"/>
    <w:rsid w:val="00B02C0A"/>
    <w:rsid w:val="00B25F2C"/>
    <w:rsid w:val="00B36284"/>
    <w:rsid w:val="00B65C0C"/>
    <w:rsid w:val="00B66D72"/>
    <w:rsid w:val="00B83A56"/>
    <w:rsid w:val="00B92111"/>
    <w:rsid w:val="00B94834"/>
    <w:rsid w:val="00B967FA"/>
    <w:rsid w:val="00BA14AC"/>
    <w:rsid w:val="00BB4BF0"/>
    <w:rsid w:val="00BC052B"/>
    <w:rsid w:val="00BC0648"/>
    <w:rsid w:val="00BD5837"/>
    <w:rsid w:val="00BE14BF"/>
    <w:rsid w:val="00C15B3C"/>
    <w:rsid w:val="00C214D3"/>
    <w:rsid w:val="00C2501B"/>
    <w:rsid w:val="00C322BC"/>
    <w:rsid w:val="00C3233C"/>
    <w:rsid w:val="00C3510C"/>
    <w:rsid w:val="00C63D5F"/>
    <w:rsid w:val="00C70965"/>
    <w:rsid w:val="00C82E4C"/>
    <w:rsid w:val="00C8582B"/>
    <w:rsid w:val="00C85E0A"/>
    <w:rsid w:val="00CA6817"/>
    <w:rsid w:val="00CA6842"/>
    <w:rsid w:val="00CB22D5"/>
    <w:rsid w:val="00CC0CD5"/>
    <w:rsid w:val="00CC1940"/>
    <w:rsid w:val="00CC24C3"/>
    <w:rsid w:val="00CD4C1C"/>
    <w:rsid w:val="00CD57A0"/>
    <w:rsid w:val="00CE4962"/>
    <w:rsid w:val="00D136BC"/>
    <w:rsid w:val="00D17251"/>
    <w:rsid w:val="00D431B5"/>
    <w:rsid w:val="00D55423"/>
    <w:rsid w:val="00DA3650"/>
    <w:rsid w:val="00DB26D2"/>
    <w:rsid w:val="00DC0A79"/>
    <w:rsid w:val="00DE5E85"/>
    <w:rsid w:val="00DE6E46"/>
    <w:rsid w:val="00E065AA"/>
    <w:rsid w:val="00E074D2"/>
    <w:rsid w:val="00E12D7E"/>
    <w:rsid w:val="00E14746"/>
    <w:rsid w:val="00E17B5F"/>
    <w:rsid w:val="00E218BB"/>
    <w:rsid w:val="00E461E1"/>
    <w:rsid w:val="00E62C59"/>
    <w:rsid w:val="00E62DFA"/>
    <w:rsid w:val="00E7276C"/>
    <w:rsid w:val="00E75D7F"/>
    <w:rsid w:val="00E87E6E"/>
    <w:rsid w:val="00EA1EB8"/>
    <w:rsid w:val="00EB2E2C"/>
    <w:rsid w:val="00EB5C5B"/>
    <w:rsid w:val="00EB7667"/>
    <w:rsid w:val="00EC350F"/>
    <w:rsid w:val="00EE3955"/>
    <w:rsid w:val="00F10408"/>
    <w:rsid w:val="00F109A2"/>
    <w:rsid w:val="00F130A7"/>
    <w:rsid w:val="00F159DE"/>
    <w:rsid w:val="00F17339"/>
    <w:rsid w:val="00F230BE"/>
    <w:rsid w:val="00F244C9"/>
    <w:rsid w:val="00F3595C"/>
    <w:rsid w:val="00F36A27"/>
    <w:rsid w:val="00F52909"/>
    <w:rsid w:val="00F72821"/>
    <w:rsid w:val="00F72E9A"/>
    <w:rsid w:val="00F73027"/>
    <w:rsid w:val="00F80448"/>
    <w:rsid w:val="00F82CDD"/>
    <w:rsid w:val="00FA5E21"/>
    <w:rsid w:val="00FB35C8"/>
    <w:rsid w:val="00FB36E3"/>
    <w:rsid w:val="00FC0F63"/>
    <w:rsid w:val="00FC78CB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4224"/>
    <w:pPr>
      <w:keepNext/>
      <w:widowControl/>
      <w:autoSpaceDE/>
      <w:autoSpaceDN/>
      <w:adjustRightInd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5">
    <w:name w:val="Subtitle"/>
    <w:basedOn w:val="a"/>
    <w:link w:val="a6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7">
    <w:name w:val="Balloon Text"/>
    <w:basedOn w:val="a"/>
    <w:link w:val="a8"/>
    <w:uiPriority w:val="99"/>
    <w:semiHidden/>
    <w:rsid w:val="00024224"/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4224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024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24224"/>
    <w:rPr>
      <w:rFonts w:ascii="Times New Roman" w:hAnsi="Times New Roman" w:cs="Times New Roman"/>
      <w:sz w:val="20"/>
    </w:rPr>
  </w:style>
  <w:style w:type="paragraph" w:styleId="ac">
    <w:name w:val="footer"/>
    <w:basedOn w:val="a"/>
    <w:link w:val="ad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24224"/>
    <w:rPr>
      <w:rFonts w:ascii="Times New Roman" w:hAnsi="Times New Roman" w:cs="Times New Roman"/>
      <w:sz w:val="20"/>
    </w:rPr>
  </w:style>
  <w:style w:type="character" w:styleId="ae">
    <w:name w:val="Strong"/>
    <w:basedOn w:val="a0"/>
    <w:uiPriority w:val="99"/>
    <w:qFormat/>
    <w:locked/>
    <w:rsid w:val="00084ACD"/>
    <w:rPr>
      <w:rFonts w:cs="Times New Roman"/>
      <w:b/>
    </w:rPr>
  </w:style>
  <w:style w:type="paragraph" w:styleId="af">
    <w:name w:val="Normal (Web)"/>
    <w:basedOn w:val="a"/>
    <w:uiPriority w:val="99"/>
    <w:rsid w:val="00084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981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FB35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2015-11-12T08:02:00Z</cp:lastPrinted>
  <dcterms:created xsi:type="dcterms:W3CDTF">2015-10-27T07:07:00Z</dcterms:created>
  <dcterms:modified xsi:type="dcterms:W3CDTF">2015-11-19T06:27:00Z</dcterms:modified>
</cp:coreProperties>
</file>