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3" w:rsidRPr="004F3779" w:rsidRDefault="004F3779" w:rsidP="004F37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F3779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017123" w:rsidRPr="004F3779">
        <w:rPr>
          <w:rFonts w:ascii="Times New Roman" w:hAnsi="Times New Roman" w:cs="Times New Roman"/>
          <w:b/>
          <w:i/>
          <w:sz w:val="28"/>
          <w:szCs w:val="28"/>
        </w:rPr>
        <w:t xml:space="preserve"> лауреатов</w:t>
      </w:r>
      <w:r w:rsidRPr="004F3779">
        <w:rPr>
          <w:rFonts w:ascii="Times New Roman" w:hAnsi="Times New Roman" w:cs="Times New Roman"/>
          <w:b/>
          <w:i/>
          <w:sz w:val="28"/>
          <w:szCs w:val="28"/>
        </w:rPr>
        <w:t>, дипломантов, участников конкурс</w:t>
      </w:r>
      <w:proofErr w:type="gramStart"/>
      <w:r w:rsidRPr="004F3779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017123" w:rsidRPr="004F3779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 «Весна Победы» в номинации «Художественное творчество»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30"/>
        <w:gridCol w:w="2034"/>
        <w:gridCol w:w="2194"/>
        <w:gridCol w:w="2588"/>
        <w:gridCol w:w="2277"/>
      </w:tblGrid>
      <w:tr w:rsidR="00567260" w:rsidRPr="001F7A6A" w:rsidTr="00567260">
        <w:tc>
          <w:tcPr>
            <w:tcW w:w="830" w:type="dxa"/>
          </w:tcPr>
          <w:bookmarkEnd w:id="0"/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Ф.И. ребенка</w:t>
            </w:r>
          </w:p>
        </w:tc>
        <w:tc>
          <w:tcPr>
            <w:tcW w:w="2194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Ф.И.О. педагога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«СОШ №31»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Сгибнева </w:t>
            </w:r>
            <w:r w:rsidR="004F377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«ЦРРДС №33»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Сарсадская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Ангелина 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«ЦРР №33»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Глазков Макар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r w:rsidR="004F3779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 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Дусанов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МБДОУ  Д/с п. </w:t>
            </w: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Новопушкинское</w:t>
            </w:r>
            <w:proofErr w:type="spellEnd"/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Ерошкина О.</w:t>
            </w:r>
            <w:proofErr w:type="gram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Людмила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 6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Рюмина Н.В.</w:t>
            </w:r>
          </w:p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Селищева И.А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№31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Колганов Дамир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Янцукевич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№6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Дрыгина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д/с п. Генеральское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Анисимова Н.И.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№77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Шабутина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№66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№75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Поликарпова И.Б</w:t>
            </w:r>
          </w:p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Лисина О.С.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Сапрыкин Всеволод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proofErr w:type="gram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. Генеральское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Долгова И.В.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Акименко Валентин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 В.</w:t>
            </w:r>
          </w:p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А. С.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Екатерина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«ЦРР №33»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Н. А.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Шейко Максим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proofErr w:type="gram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. Генеральское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Анисимова Н.И.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№6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Петрушенко Е.А.,</w:t>
            </w:r>
          </w:p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Вертепова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Гофтман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4F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Люлько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2588" w:type="dxa"/>
          </w:tcPr>
          <w:p w:rsidR="00567260" w:rsidRPr="001F7A6A" w:rsidRDefault="004F3779" w:rsidP="004F3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Л. Ю.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д/с №58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Н.К. </w:t>
            </w:r>
            <w:proofErr w:type="spellStart"/>
            <w:r w:rsidR="00567260" w:rsidRPr="001F7A6A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="00567260"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Тулемесов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Арстан</w:t>
            </w:r>
            <w:proofErr w:type="spellEnd"/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ЦРР №33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И. 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Владислав</w:t>
            </w:r>
            <w:r w:rsidR="00567260"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Лозбенева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№52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Горбачева С.В.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ЦРР №33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И. 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Морозова Кристина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с. Генеральское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Долгова И.В.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ЦРР №33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 С.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Анастасия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№58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Княжеченко Г.В., </w:t>
            </w: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Курашина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77" w:type="dxa"/>
          </w:tcPr>
          <w:p w:rsidR="00567260" w:rsidRPr="005D4E23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Беднова Кристина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МБДОУ №11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Е. Д.</w:t>
            </w:r>
          </w:p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Бескровная Г. В.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4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№58</w:t>
            </w:r>
          </w:p>
        </w:tc>
        <w:tc>
          <w:tcPr>
            <w:tcW w:w="2588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Такташова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Групповая работа (5-7 лет) группа №1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МАДОУ Д/с №20</w:t>
            </w:r>
          </w:p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Назырова Г. М.</w:t>
            </w:r>
          </w:p>
        </w:tc>
        <w:tc>
          <w:tcPr>
            <w:tcW w:w="2277" w:type="dxa"/>
          </w:tcPr>
          <w:p w:rsidR="00567260" w:rsidRPr="001F7A6A" w:rsidRDefault="004F3779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67260" w:rsidRPr="001F7A6A" w:rsidTr="00567260">
        <w:tc>
          <w:tcPr>
            <w:tcW w:w="830" w:type="dxa"/>
          </w:tcPr>
          <w:p w:rsidR="00567260" w:rsidRPr="001F7A6A" w:rsidRDefault="00567260" w:rsidP="004F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34" w:type="dxa"/>
          </w:tcPr>
          <w:p w:rsidR="00567260" w:rsidRPr="001F7A6A" w:rsidRDefault="00567260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94" w:type="dxa"/>
          </w:tcPr>
          <w:p w:rsidR="00567260" w:rsidRPr="001F7A6A" w:rsidRDefault="00567260" w:rsidP="005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gramStart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 w:rsidRPr="001F7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567260" w:rsidRPr="001F7A6A" w:rsidRDefault="004F3779" w:rsidP="00A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Геберлейн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="00567260" w:rsidRPr="001F7A6A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="00567260" w:rsidRPr="001F7A6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77" w:type="dxa"/>
          </w:tcPr>
          <w:p w:rsidR="00567260" w:rsidRPr="001F7A6A" w:rsidRDefault="00567260" w:rsidP="00A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017123" w:rsidRPr="001F7A6A" w:rsidRDefault="00017123" w:rsidP="00017123">
      <w:pPr>
        <w:rPr>
          <w:rFonts w:ascii="Times New Roman" w:hAnsi="Times New Roman" w:cs="Times New Roman"/>
          <w:sz w:val="24"/>
          <w:szCs w:val="24"/>
        </w:rPr>
      </w:pPr>
    </w:p>
    <w:p w:rsidR="00BB65E3" w:rsidRDefault="00BB65E3"/>
    <w:sectPr w:rsidR="00BB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0B85"/>
    <w:multiLevelType w:val="hybridMultilevel"/>
    <w:tmpl w:val="5CE2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1"/>
    <w:rsid w:val="00017123"/>
    <w:rsid w:val="004F3779"/>
    <w:rsid w:val="00567260"/>
    <w:rsid w:val="00B303C1"/>
    <w:rsid w:val="00B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2015-04-13T11:12:00Z</dcterms:created>
  <dcterms:modified xsi:type="dcterms:W3CDTF">2015-04-13T12:07:00Z</dcterms:modified>
</cp:coreProperties>
</file>