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D" w:rsidRPr="00186AD6" w:rsidRDefault="00890C6D" w:rsidP="00890C6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Приложение 1</w:t>
      </w:r>
    </w:p>
    <w:p w:rsidR="00890C6D" w:rsidRPr="00186AD6" w:rsidRDefault="00890C6D" w:rsidP="00890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приказу </w:t>
      </w:r>
      <w:proofErr w:type="spellStart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>КОиМП</w:t>
      </w:r>
      <w:proofErr w:type="spellEnd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АЭМР</w:t>
      </w:r>
    </w:p>
    <w:p w:rsidR="00890C6D" w:rsidRPr="00186AD6" w:rsidRDefault="00890C6D" w:rsidP="00890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  <w:t>от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 xml:space="preserve"> 07.03.2014 </w:t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>355-од</w:t>
      </w:r>
    </w:p>
    <w:p w:rsidR="00890C6D" w:rsidRPr="00186AD6" w:rsidRDefault="00890C6D" w:rsidP="00890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2EF4">
        <w:rPr>
          <w:rFonts w:ascii="Times New Roman" w:eastAsia="Times New Roman" w:hAnsi="Times New Roman"/>
          <w:b/>
          <w:sz w:val="40"/>
          <w:szCs w:val="40"/>
          <w:lang w:eastAsia="ru-RU"/>
        </w:rPr>
        <w:t>Положение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4D18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4D18B1" w:rsidRPr="00F329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методической конференции 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«Качество педагогической деятельности в условиях ФГОС»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Общие положения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регламентирует организацию и порядок проведения муниципальной методической конференции «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педагогической деятельности в условиях ФГОС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» (далее – Конференция).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Конференция является важным этапом организационной, исследовательской и методической работы методистов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Энгельсской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методической службы, руководителей структурных подразделений методической сети, школьных методических объединений,  образовательных учреждений и педагогов.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1.3. Конференция созывается по мере необходимости для обсуждения актуальных проблем методической службы.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1.4. Учредителями данной Конференции являются  комитет по образованию и молодежной политике администрации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области, МБОУ ДПОС «УМЦ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района», МБОУ «СОШ № 1»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1.5. Конференция проводится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25 марта 2014 года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базе МБОУ «СОШ № 1»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Pr="00042E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 и задачи</w:t>
      </w:r>
      <w:r w:rsidRPr="00042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Конференции</w:t>
      </w:r>
    </w:p>
    <w:p w:rsidR="00042EF4" w:rsidRPr="00042EF4" w:rsidRDefault="00042EF4" w:rsidP="00042EF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2.1. Цель Конференции:</w:t>
      </w:r>
    </w:p>
    <w:p w:rsidR="00042EF4" w:rsidRPr="00042EF4" w:rsidRDefault="00042EF4" w:rsidP="00042EF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методического пространства и конкурентоспособной образовательной среды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</w:p>
    <w:p w:rsidR="00042EF4" w:rsidRPr="00042EF4" w:rsidRDefault="00042EF4" w:rsidP="00042EF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2.2. Задачи Конференции:</w:t>
      </w:r>
    </w:p>
    <w:p w:rsidR="00042EF4" w:rsidRPr="00042EF4" w:rsidRDefault="00042EF4" w:rsidP="00042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выстраивание стратегии развития методической службы муниципального района;</w:t>
      </w:r>
    </w:p>
    <w:p w:rsidR="00042EF4" w:rsidRPr="00042EF4" w:rsidRDefault="00042EF4" w:rsidP="00042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творческих инициатив  педагогических работников общего и дошкольного образования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области;</w:t>
      </w:r>
    </w:p>
    <w:p w:rsidR="00042EF4" w:rsidRPr="00042EF4" w:rsidRDefault="00042EF4" w:rsidP="00042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и пропаганда лучших достижений  методического сопровождения педагогических работников общеобразовательных и дошкольных учреждений. 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Участники Конференции</w:t>
      </w:r>
    </w:p>
    <w:p w:rsidR="00042EF4" w:rsidRPr="00042EF4" w:rsidRDefault="00042EF4" w:rsidP="00042E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Конференции могут  принять участие методисты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Энгельсской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методической службы, руководители муниципальных структурных подразделений методической сети, руководители школьных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методических объединений, руководители образовательных учреждений, педагоги общего и дошкольного образования.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Официальными участниками Конференции являются специалисты, получившие приглашение оргкомитета. 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  Оргкомитет  Конференции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Оргкомитет руководит всей работой по подготовке, обеспечению и проведению Конференции: </w:t>
      </w:r>
    </w:p>
    <w:p w:rsidR="00042EF4" w:rsidRPr="00042EF4" w:rsidRDefault="00042EF4" w:rsidP="00042EF4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программу Конференции, определяет основные технологии </w:t>
      </w:r>
    </w:p>
    <w:p w:rsidR="00042EF4" w:rsidRPr="00042EF4" w:rsidRDefault="00042EF4" w:rsidP="00042EF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    ее подготовки и проведения, решает организационные вопросы;</w:t>
      </w:r>
    </w:p>
    <w:p w:rsidR="00042EF4" w:rsidRPr="00042EF4" w:rsidRDefault="00042EF4" w:rsidP="00042EF4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формирует состав экспертных комиссий;</w:t>
      </w:r>
    </w:p>
    <w:p w:rsidR="00042EF4" w:rsidRPr="00042EF4" w:rsidRDefault="00042EF4" w:rsidP="00042EF4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утверждает  руководителей  каждой творческой площадки;</w:t>
      </w:r>
    </w:p>
    <w:p w:rsidR="00042EF4" w:rsidRPr="00042EF4" w:rsidRDefault="00042EF4" w:rsidP="00042EF4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организацию деятельности экспертных комиссий по   </w:t>
      </w:r>
    </w:p>
    <w:p w:rsidR="00042EF4" w:rsidRPr="00042EF4" w:rsidRDefault="00042EF4" w:rsidP="00042EF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рецензированию представляемых  работ. 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4.2. Работы сдаются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до 10 марта 2014 года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 творческих площадок, которые являются членами оргкомитета.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 Экспертная комиссия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5.1. Экспертная комиссия:</w:t>
      </w:r>
    </w:p>
    <w:p w:rsidR="00042EF4" w:rsidRPr="00042EF4" w:rsidRDefault="00042EF4" w:rsidP="00042EF4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осуществляет экспертную оценку (рецензирование) работ, присланных для участия в Конференции;</w:t>
      </w:r>
    </w:p>
    <w:p w:rsidR="00042EF4" w:rsidRPr="00042EF4" w:rsidRDefault="00042EF4" w:rsidP="00042EF4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разрабатывает  рейтинговые оценки рецензирования, на основе которых, формируется список работ, допущенных к участию в работе Конференции.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6.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и проведение Конференции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6.1. На Конференции предполагается:</w:t>
      </w:r>
    </w:p>
    <w:p w:rsidR="00042EF4" w:rsidRPr="00042EF4" w:rsidRDefault="00042EF4" w:rsidP="00042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пленарное заседание: 10.00.-11.00.;</w:t>
      </w:r>
    </w:p>
    <w:p w:rsidR="00042EF4" w:rsidRPr="00042EF4" w:rsidRDefault="00042EF4" w:rsidP="00042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площадки: </w:t>
      </w:r>
      <w:r w:rsidRPr="00042EF4">
        <w:rPr>
          <w:rFonts w:ascii="Times New Roman" w:eastAsia="Times New Roman" w:hAnsi="Times New Roman"/>
          <w:sz w:val="24"/>
          <w:szCs w:val="24"/>
          <w:lang w:eastAsia="ru-RU"/>
        </w:rPr>
        <w:t>11.10.-12.55.;</w:t>
      </w:r>
    </w:p>
    <w:p w:rsidR="00042EF4" w:rsidRPr="00042EF4" w:rsidRDefault="00042EF4" w:rsidP="00042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кофе-пауза: 12.55.-13.20.</w:t>
      </w:r>
    </w:p>
    <w:p w:rsidR="00042EF4" w:rsidRPr="00042EF4" w:rsidRDefault="00042EF4" w:rsidP="00042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итогов: 13.25.-13.40.;</w:t>
      </w:r>
    </w:p>
    <w:p w:rsidR="00042EF4" w:rsidRPr="00042EF4" w:rsidRDefault="00042EF4" w:rsidP="00042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торжественное закрытие конференции: 13.40.-14.10. 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6.2. 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Пленарное заседание: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Ванина Т.Е.,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по социальной сфере – приветствие участников Конференции (5 мин.);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Матасова А.А.,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комитета по образованию и молодежной политике администрации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–   приветствие участников Конференции (5 мин.);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Власова О.М.,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директора МБОУ ДПОС «УМЦ» – «Инновационная модель муниципальной методической службы как условие повышения качества педагогической деятельности в условиях ФГОС» (10 мин.)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Журило Н.Г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.,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МБОУ «СОШ с. Генеральское»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– «Поддержка активной жизненной позиции педагога как условие инновационного развития школы» (10 мин.)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Мотавкина</w:t>
      </w:r>
      <w:proofErr w:type="spellEnd"/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С.С.,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географии МБОУ «МЭЛ им. А.Г.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Шнитке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», руководитель лаборатории научно-исследовательской деятельности муниципального уровня –</w:t>
      </w:r>
      <w:r w:rsidRPr="0004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«Формирование профессиональной готовности педагога к самостоятельной научно-исследовательской деятельности» (10 мин.).</w:t>
      </w:r>
    </w:p>
    <w:p w:rsidR="00042EF4" w:rsidRPr="00042EF4" w:rsidRDefault="00462576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Остроумов И.Г., </w:t>
      </w:r>
      <w:r w:rsidRPr="00462576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технологического института, д.х.н. «</w:t>
      </w:r>
      <w:r w:rsidR="00E46D32">
        <w:rPr>
          <w:rFonts w:ascii="Times New Roman" w:eastAsia="Times New Roman" w:hAnsi="Times New Roman"/>
          <w:sz w:val="28"/>
          <w:szCs w:val="28"/>
          <w:lang w:eastAsia="ru-RU"/>
        </w:rPr>
        <w:t>Научная поддержка развития педагогического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EF4"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(10 мин.).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Князева Н. П.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– презентация творческих площадок конференции (5 мин.).</w:t>
      </w:r>
    </w:p>
    <w:p w:rsidR="00042EF4" w:rsidRPr="00042EF4" w:rsidRDefault="00042EF4" w:rsidP="00042E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6.3. 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Творческие площадки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Творческая площадка 1 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42EF4">
        <w:rPr>
          <w:rFonts w:ascii="Times New Roman" w:hAnsi="Times New Roman"/>
          <w:sz w:val="28"/>
          <w:szCs w:val="28"/>
        </w:rPr>
        <w:t>Формирование и развитие творческой образовательной среды в условиях внедрения ФГОС»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>Руководитель: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 w:rsidRPr="00042EF4">
        <w:rPr>
          <w:rFonts w:ascii="Times New Roman" w:hAnsi="Times New Roman"/>
          <w:b/>
          <w:i/>
          <w:sz w:val="28"/>
          <w:szCs w:val="28"/>
        </w:rPr>
        <w:t>Князева Надежда Пантелеевна</w:t>
      </w:r>
      <w:r w:rsidRPr="00042EF4">
        <w:rPr>
          <w:rFonts w:ascii="Times New Roman" w:hAnsi="Times New Roman"/>
          <w:sz w:val="28"/>
          <w:szCs w:val="28"/>
        </w:rPr>
        <w:t>, директор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(участники – директора и заместители директоров по УВР образовательных учреждений)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Творческая площадка 2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«Методическая поддержка педагога как условие повышения качества образовательных услуг»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042EF4">
        <w:rPr>
          <w:rFonts w:ascii="Times New Roman" w:hAnsi="Times New Roman"/>
          <w:b/>
          <w:i/>
          <w:sz w:val="28"/>
          <w:szCs w:val="28"/>
        </w:rPr>
        <w:t>Власова Ольга Михайловна,</w:t>
      </w:r>
      <w:r w:rsidRPr="00042EF4">
        <w:rPr>
          <w:rFonts w:ascii="Times New Roman" w:hAnsi="Times New Roman"/>
          <w:b/>
          <w:sz w:val="28"/>
          <w:szCs w:val="28"/>
        </w:rPr>
        <w:t xml:space="preserve"> </w:t>
      </w:r>
      <w:r w:rsidRPr="00042EF4">
        <w:rPr>
          <w:rFonts w:ascii="Times New Roman" w:hAnsi="Times New Roman"/>
          <w:sz w:val="28"/>
          <w:szCs w:val="28"/>
        </w:rPr>
        <w:t>заместитель директора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(участники – руководители структурных подразделений методической сети, заместители директоров по УВР образовательных учреждений)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Творческая площадка 3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«Мастер-класс как форма инновационной педагогической деятельности»</w:t>
      </w:r>
    </w:p>
    <w:p w:rsidR="00042EF4" w:rsidRPr="00042EF4" w:rsidRDefault="00042EF4" w:rsidP="00042E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Дементиевская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Ирина Александровна</w:t>
      </w:r>
      <w:r w:rsidRPr="00042EF4">
        <w:rPr>
          <w:rFonts w:ascii="Times New Roman" w:hAnsi="Times New Roman"/>
          <w:b/>
          <w:sz w:val="28"/>
          <w:szCs w:val="28"/>
        </w:rPr>
        <w:t xml:space="preserve">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 xml:space="preserve">(участники – лучшие учителя Саратовской области, победители ПНПО; заместители директоров по УВР образовательных учреждений)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Творческая площадка 4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«Социализация учащихся как фактор наращивания человеческого капитала»</w:t>
      </w:r>
    </w:p>
    <w:p w:rsidR="00042EF4" w:rsidRPr="00042EF4" w:rsidRDefault="00042EF4" w:rsidP="00042E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042EF4">
        <w:rPr>
          <w:rFonts w:ascii="Times New Roman" w:hAnsi="Times New Roman"/>
          <w:b/>
          <w:i/>
          <w:sz w:val="28"/>
          <w:szCs w:val="28"/>
        </w:rPr>
        <w:t>Корнилова Наталия Александровна</w:t>
      </w:r>
      <w:r w:rsidRPr="00042EF4">
        <w:rPr>
          <w:rFonts w:ascii="Times New Roman" w:hAnsi="Times New Roman"/>
          <w:b/>
          <w:sz w:val="28"/>
          <w:szCs w:val="28"/>
        </w:rPr>
        <w:t xml:space="preserve">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 xml:space="preserve">(участники – заместители директоров по ВР образовательных учреждений)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Творческая площадка 5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«Технологии дистанционного обучения – ресурс повышения качества педагогической деятельности»</w:t>
      </w:r>
    </w:p>
    <w:p w:rsidR="00042EF4" w:rsidRPr="00042EF4" w:rsidRDefault="00042EF4" w:rsidP="00042E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Дингес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Наталья Анатольевна,</w:t>
      </w:r>
      <w:r w:rsidRPr="00042EF4">
        <w:rPr>
          <w:rFonts w:ascii="Times New Roman" w:hAnsi="Times New Roman"/>
          <w:b/>
          <w:sz w:val="28"/>
          <w:szCs w:val="28"/>
        </w:rPr>
        <w:t xml:space="preserve">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(участники – учителя-предметники)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Творческая площадка 6 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«Стратегия развития дошкольного образования в условиях внедрения ФГОС»</w:t>
      </w:r>
    </w:p>
    <w:p w:rsidR="00042EF4" w:rsidRPr="00042EF4" w:rsidRDefault="00042EF4" w:rsidP="00042E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Борсук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Александра Викторовна,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2EF4" w:rsidRPr="00042EF4" w:rsidRDefault="00042EF4" w:rsidP="00042E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(участники – заведующие ДОУ, старшие воспитатели ДОУ).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работы творческой площадки:</w:t>
      </w:r>
    </w:p>
    <w:p w:rsidR="00042EF4" w:rsidRPr="00042EF4" w:rsidRDefault="00042EF4" w:rsidP="00042E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на каждой творческой площадке создается счетная группа из 3-х человек, которых предлагают участники данной площадки;</w:t>
      </w:r>
    </w:p>
    <w:p w:rsidR="00042EF4" w:rsidRPr="00042EF4" w:rsidRDefault="00042EF4" w:rsidP="00042E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в конце работы каждой творческой площадки (за 8 мин.) её участники оценивают самый эффективный, на их взгляд, опыт коллег: отдают табличку с баллами счетной группе;</w:t>
      </w:r>
    </w:p>
    <w:p w:rsidR="00042EF4" w:rsidRPr="00042EF4" w:rsidRDefault="00042EF4" w:rsidP="00042E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счетная группа просчитывает количество баллов у каждого выступающего и определяет 3 места: победителя и лауреатов. Все данные в письменном виде передают руководителю творческой площадки;</w:t>
      </w:r>
    </w:p>
    <w:p w:rsidR="00042EF4" w:rsidRPr="00042EF4" w:rsidRDefault="00042EF4" w:rsidP="00042E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руководитель творческой площадки зачитывает проект решения Конференции, и участники площадки вносят свои предложения (за 3 мин. до окончания работы площадки);</w:t>
      </w:r>
    </w:p>
    <w:p w:rsidR="00042EF4" w:rsidRPr="00042EF4" w:rsidRDefault="00042EF4" w:rsidP="00042E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руководитель творческой площадки вручает каждому выступающему сертификат участия.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работы Конференции:</w:t>
      </w:r>
    </w:p>
    <w:p w:rsidR="00042EF4" w:rsidRPr="00042EF4" w:rsidRDefault="00042EF4" w:rsidP="000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руководитель каждой творческой площадки выступает в течение 3-х минут: общая оценка содержания выступлений, дополнения или поправки к проекту решения Конференции, подведение итогов работы площадки с результатами отбора наиболее ценного педагогического опыта участниками творческой площадки: победителей и лауреатов;</w:t>
      </w:r>
    </w:p>
    <w:p w:rsidR="00042EF4" w:rsidRPr="00042EF4" w:rsidRDefault="00042EF4" w:rsidP="000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директор УМЦ (Князева Н.П.) зачитывает решение Конференции и даёт общую оценку эффективности данного мероприятия (5 мин.)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Торжественное закрытие Конференции:</w:t>
      </w:r>
    </w:p>
    <w:p w:rsidR="00042EF4" w:rsidRPr="00042EF4" w:rsidRDefault="00042EF4" w:rsidP="00042E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концерт  (20 мин.)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 Награждение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  утверждает  дипломы победителей и лауреатов Конференции.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По итогам Конференции оргкомитет формирует перечень лучших методических выступлений – победителей и  лауреатов Конференции, которые будут размещены на сайте МБОУ ДПОС «УМЦ» как передовой педагогический опыт.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7.3. Все выступающие получат сертификаты участия в день проведения Конференции на творческой площадке.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 Дипломы победителей и лауреатов  вручаются во время подведения итогов Конференции.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Финансирование Конференции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8.1. В целях подготовки и проведения Конференции допускается взимание организационного взноса  с участников Конференции. Размеры организационного  взноса и сроки его оплаты определяются оргкомитетом.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8.2. Раз</w:t>
      </w:r>
      <w:r w:rsidR="005471F3">
        <w:rPr>
          <w:rFonts w:ascii="Times New Roman" w:eastAsia="Times New Roman" w:hAnsi="Times New Roman"/>
          <w:sz w:val="28"/>
          <w:szCs w:val="28"/>
          <w:lang w:eastAsia="ru-RU"/>
        </w:rPr>
        <w:t>мер организационного  взноса – 3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0 рублей с каждого выступающего (для выдачи сертификатов участия и дипломов). 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8.3. Кофе-пауза осуществляется за свой счет в школьной столовой. </w:t>
      </w:r>
    </w:p>
    <w:p w:rsidR="00042EF4" w:rsidRPr="00042EF4" w:rsidRDefault="00042EF4" w:rsidP="00042E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9. Требования к творческим  работам</w:t>
      </w:r>
    </w:p>
    <w:p w:rsidR="00042EF4" w:rsidRPr="00042EF4" w:rsidRDefault="00042EF4" w:rsidP="000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9.1. Структура творческой работы:</w:t>
      </w:r>
    </w:p>
    <w:p w:rsidR="00042EF4" w:rsidRPr="00042EF4" w:rsidRDefault="00042EF4" w:rsidP="000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проблемы;</w:t>
      </w:r>
    </w:p>
    <w:p w:rsidR="00042EF4" w:rsidRPr="00042EF4" w:rsidRDefault="00042EF4" w:rsidP="000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решаемой  проблемы; </w:t>
      </w:r>
    </w:p>
    <w:p w:rsidR="00042EF4" w:rsidRPr="00042EF4" w:rsidRDefault="00042EF4" w:rsidP="000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известных  и предлагаемых методов решения обозначенной проблемы; </w:t>
      </w:r>
    </w:p>
    <w:p w:rsidR="00042EF4" w:rsidRPr="00042EF4" w:rsidRDefault="00042EF4" w:rsidP="000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эффективность, точность, простота, наглядность, практическая значимость предлагаемых методов в решении проблемы;</w:t>
      </w:r>
    </w:p>
    <w:p w:rsidR="00042EF4" w:rsidRPr="00042EF4" w:rsidRDefault="00042EF4" w:rsidP="00042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результаты исследовательской деятельности;</w:t>
      </w:r>
    </w:p>
    <w:p w:rsidR="00042EF4" w:rsidRPr="00042EF4" w:rsidRDefault="00042EF4" w:rsidP="00042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собственные выводы.</w:t>
      </w:r>
    </w:p>
    <w:p w:rsidR="00042EF4" w:rsidRPr="00042EF4" w:rsidRDefault="00042EF4" w:rsidP="00042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6D" w:rsidRPr="00186AD6" w:rsidRDefault="00890C6D" w:rsidP="00890C6D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F25D6" w:rsidRDefault="00EF25D6">
      <w:pPr>
        <w:rPr>
          <w:rFonts w:ascii="Times New Roman" w:hAnsi="Times New Roman"/>
        </w:rPr>
      </w:pPr>
    </w:p>
    <w:p w:rsidR="00EF25D6" w:rsidRDefault="00EF25D6">
      <w:pPr>
        <w:rPr>
          <w:rFonts w:ascii="Times New Roman" w:hAnsi="Times New Roman"/>
        </w:rPr>
      </w:pPr>
    </w:p>
    <w:p w:rsidR="00EF25D6" w:rsidRDefault="00EF25D6">
      <w:pPr>
        <w:rPr>
          <w:rFonts w:ascii="Times New Roman" w:hAnsi="Times New Roman"/>
        </w:rPr>
      </w:pPr>
    </w:p>
    <w:p w:rsidR="00EF25D6" w:rsidRDefault="00EF25D6">
      <w:pPr>
        <w:rPr>
          <w:rFonts w:ascii="Times New Roman" w:hAnsi="Times New Roman"/>
        </w:rPr>
      </w:pPr>
    </w:p>
    <w:p w:rsidR="00EF25D6" w:rsidRDefault="00EF25D6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042EF4" w:rsidRDefault="00042EF4">
      <w:pPr>
        <w:rPr>
          <w:rFonts w:ascii="Times New Roman" w:hAnsi="Times New Roman"/>
        </w:rPr>
      </w:pPr>
    </w:p>
    <w:p w:rsidR="00523382" w:rsidRDefault="00523382">
      <w:pPr>
        <w:rPr>
          <w:rFonts w:ascii="Times New Roman" w:hAnsi="Times New Roman"/>
        </w:rPr>
      </w:pPr>
    </w:p>
    <w:p w:rsidR="00CC6E35" w:rsidRPr="00CC6E35" w:rsidRDefault="00CC6E35" w:rsidP="00CC6E3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E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</w:t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C6E35" w:rsidRPr="00CC6E35" w:rsidRDefault="00CC6E35" w:rsidP="00CC6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</w:p>
    <w:p w:rsidR="00CC6E35" w:rsidRPr="00CC6E35" w:rsidRDefault="00CC6E35" w:rsidP="00CC6E3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E35" w:rsidRDefault="00CC6E35" w:rsidP="00CC6E35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35">
        <w:rPr>
          <w:rFonts w:ascii="Times New Roman" w:hAnsi="Times New Roman"/>
          <w:b/>
          <w:sz w:val="28"/>
          <w:szCs w:val="28"/>
          <w:lang w:eastAsia="ru-RU"/>
        </w:rPr>
        <w:t>Заявка на</w:t>
      </w:r>
      <w:r w:rsidRPr="00CC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6E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участие </w:t>
      </w:r>
    </w:p>
    <w:p w:rsidR="00CC6E35" w:rsidRPr="00186AD6" w:rsidRDefault="00CC6E35" w:rsidP="00CC6E35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методической конференции 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«Качество педагогической деятельности в условиях ФГОС»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E35" w:rsidRDefault="00CC6E35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E35" w:rsidRPr="00CC6E35" w:rsidRDefault="00CC6E35" w:rsidP="00CC6E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CC6E35" w:rsidRPr="00CC6E35" w:rsidRDefault="00CC6E35" w:rsidP="00CC6E35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35">
        <w:rPr>
          <w:rFonts w:ascii="Times New Roman" w:hAnsi="Times New Roman"/>
          <w:sz w:val="18"/>
          <w:szCs w:val="18"/>
          <w:lang w:eastAsia="ru-RU"/>
        </w:rPr>
        <w:t>(</w:t>
      </w:r>
      <w:r w:rsidRPr="00CC6E35">
        <w:rPr>
          <w:rFonts w:ascii="Times New Roman" w:eastAsia="Times New Roman" w:hAnsi="Times New Roman"/>
          <w:sz w:val="18"/>
          <w:szCs w:val="18"/>
          <w:lang w:eastAsia="ru-RU"/>
        </w:rPr>
        <w:t>фамилия, имя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отчество участника Конференции</w:t>
      </w:r>
      <w:r w:rsidRPr="00CC6E35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C6E35" w:rsidRPr="00CC6E35" w:rsidRDefault="00CC6E35" w:rsidP="00CC6E35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3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CC6E35" w:rsidRPr="00CC6E35" w:rsidRDefault="00CC6E35" w:rsidP="00CC6E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6E35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(занимаемая должность и</w:t>
      </w:r>
      <w:r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 xml:space="preserve"> место работы участника Конференции</w:t>
      </w:r>
      <w:r w:rsidRPr="00CC6E35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)</w:t>
      </w:r>
    </w:p>
    <w:p w:rsidR="00CC6E35" w:rsidRPr="00CC6E35" w:rsidRDefault="00FD6BB7" w:rsidP="00FD6BB7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FD6BB7" w:rsidRDefault="00FD6BB7" w:rsidP="00CC6E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E35" w:rsidRPr="00CC6E35" w:rsidRDefault="00CC6E35" w:rsidP="00CC6E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E35">
        <w:rPr>
          <w:rFonts w:ascii="Times New Roman" w:eastAsia="Times New Roman" w:hAnsi="Times New Roman"/>
          <w:sz w:val="24"/>
          <w:szCs w:val="24"/>
          <w:lang w:eastAsia="ru-RU"/>
        </w:rPr>
        <w:t>Творческая площадка___________________________________________________</w:t>
      </w:r>
    </w:p>
    <w:p w:rsidR="00FD6BB7" w:rsidRDefault="00CC6E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6E35" w:rsidRPr="00CC6E35" w:rsidRDefault="00FD6B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Тема выступления_____________________________________________________________</w:t>
      </w:r>
    </w:p>
    <w:p w:rsidR="00CC6E35" w:rsidRDefault="00FD6B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_____________________________________________________________________________</w:t>
      </w:r>
    </w:p>
    <w:p w:rsidR="00CC6E35" w:rsidRPr="00186AD6" w:rsidRDefault="00CC6E35">
      <w:pPr>
        <w:rPr>
          <w:rFonts w:ascii="Times New Roman" w:hAnsi="Times New Roman"/>
        </w:rPr>
      </w:pPr>
    </w:p>
    <w:p w:rsidR="000316F2" w:rsidRPr="00186AD6" w:rsidRDefault="004A789E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Подпись:_____________________________________/______________________________________/</w:t>
      </w:r>
    </w:p>
    <w:p w:rsidR="004A789E" w:rsidRDefault="000316F2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9E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D37" w:rsidRDefault="004A789E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50D37" w:rsidRDefault="00950D37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D37" w:rsidRDefault="00950D37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D37" w:rsidRDefault="00950D37" w:rsidP="000316F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F2" w:rsidRPr="00186AD6" w:rsidRDefault="004A789E" w:rsidP="00950D3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6F2" w:rsidRPr="00186AD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316F2" w:rsidRPr="00186AD6" w:rsidRDefault="000316F2" w:rsidP="00031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приказу </w:t>
      </w:r>
      <w:proofErr w:type="spellStart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>КОиМП</w:t>
      </w:r>
      <w:proofErr w:type="spellEnd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АЭМР</w:t>
      </w:r>
    </w:p>
    <w:p w:rsidR="000316F2" w:rsidRPr="00186AD6" w:rsidRDefault="000316F2" w:rsidP="000316F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3608" w:rsidRPr="00186AD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 xml:space="preserve"> 07.03.2014 </w:t>
      </w:r>
      <w:r w:rsidR="00683608" w:rsidRPr="00186AD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>355-од</w:t>
      </w:r>
    </w:p>
    <w:p w:rsidR="000316F2" w:rsidRPr="00186AD6" w:rsidRDefault="000316F2" w:rsidP="000316F2">
      <w:pPr>
        <w:spacing w:after="0"/>
        <w:jc w:val="center"/>
        <w:rPr>
          <w:rFonts w:ascii="Times New Roman" w:hAnsi="Times New Roman"/>
        </w:rPr>
      </w:pP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 и экспертной комиссии</w:t>
      </w:r>
    </w:p>
    <w:p w:rsidR="00042EF4" w:rsidRDefault="000316F2" w:rsidP="00042EF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методической конференции </w:t>
      </w:r>
    </w:p>
    <w:p w:rsidR="00042EF4" w:rsidRPr="00042EF4" w:rsidRDefault="00042EF4" w:rsidP="00042EF4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«Качество педагогической деятельности в условиях ФГОС»</w:t>
      </w:r>
    </w:p>
    <w:p w:rsidR="00042EF4" w:rsidRDefault="00042EF4" w:rsidP="00042EF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F2" w:rsidRPr="00186AD6" w:rsidRDefault="000316F2" w:rsidP="00042E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Князева Надежда Пантелеевна – председатель оргкомитета, </w:t>
      </w: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ДПОС «УМЦ </w:t>
      </w:r>
      <w:proofErr w:type="spellStart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</w:p>
    <w:p w:rsidR="000316F2" w:rsidRPr="00186AD6" w:rsidRDefault="000316F2" w:rsidP="00031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Власова Ольга Михайловна,</w:t>
      </w: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1F3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  <w:r w:rsidR="005471F3" w:rsidRPr="005471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председателя оргкомитета</w:t>
      </w:r>
      <w:r w:rsidR="005471F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</w:t>
      </w: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МБОУ ДПОС «УМЦ </w:t>
      </w:r>
      <w:proofErr w:type="spellStart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</w:p>
    <w:p w:rsidR="000316F2" w:rsidRPr="00186AD6" w:rsidRDefault="000316F2" w:rsidP="00031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>Дингес</w:t>
      </w:r>
      <w:proofErr w:type="spellEnd"/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Наталья Анатольевна, </w:t>
      </w: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МБОУ ДПОС «УМЦ </w:t>
      </w:r>
      <w:proofErr w:type="spellStart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2C3" w:rsidRPr="00BF42C3" w:rsidRDefault="00890C6D" w:rsidP="00031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>Борсук</w:t>
      </w:r>
      <w:proofErr w:type="spellEnd"/>
      <w:r w:rsidRPr="0018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Викторовна, </w:t>
      </w:r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МБОУ ДПОС «УМЦ </w:t>
      </w:r>
      <w:proofErr w:type="spellStart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186A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</w:p>
    <w:p w:rsidR="00BF42C3" w:rsidRPr="00BF42C3" w:rsidRDefault="00BF42C3" w:rsidP="00E86BF5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Черноморец Елена Геннадьевна,  </w:t>
      </w:r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МБОУ ДПОС «УМЦ </w:t>
      </w:r>
      <w:proofErr w:type="spellStart"/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</w:t>
      </w:r>
    </w:p>
    <w:p w:rsidR="00BF42C3" w:rsidRDefault="00BF42C3" w:rsidP="00BF42C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F42C3">
        <w:rPr>
          <w:rFonts w:ascii="Times New Roman" w:eastAsia="Times New Roman" w:hAnsi="Times New Roman"/>
          <w:b/>
          <w:sz w:val="28"/>
          <w:szCs w:val="28"/>
          <w:lang w:eastAsia="ru-RU"/>
        </w:rPr>
        <w:t>Дементиевская</w:t>
      </w:r>
      <w:proofErr w:type="spellEnd"/>
      <w:r w:rsidRPr="00BF4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Александровна, </w:t>
      </w:r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МБОУ ДПОС «УМЦ </w:t>
      </w:r>
      <w:proofErr w:type="spellStart"/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BF42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 w:rsidRPr="00BF4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30854" w:rsidRPr="00C30854" w:rsidRDefault="00C30854" w:rsidP="00C3085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Корнилова Наталия Александровна, </w:t>
      </w:r>
      <w:r w:rsidRPr="00C30854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Pr="00C308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МБОУ ДПОС «УМЦ» </w:t>
      </w:r>
      <w:proofErr w:type="spellStart"/>
      <w:r w:rsidRPr="00C30854">
        <w:rPr>
          <w:rFonts w:ascii="Times New Roman" w:eastAsia="Times New Roman" w:hAnsi="Times New Roman"/>
          <w:b/>
          <w:sz w:val="28"/>
          <w:szCs w:val="28"/>
          <w:lang w:eastAsia="ru-RU"/>
        </w:rPr>
        <w:t>Энгельсского</w:t>
      </w:r>
      <w:proofErr w:type="spellEnd"/>
      <w:r w:rsidRPr="00C308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8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890C6D" w:rsidRPr="00C30854" w:rsidRDefault="00890C6D" w:rsidP="00BF42C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F2" w:rsidRPr="00186AD6" w:rsidRDefault="000316F2" w:rsidP="009A6B3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6F2" w:rsidRPr="00186AD6" w:rsidRDefault="000316F2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Pr="00186AD6" w:rsidRDefault="00670E17" w:rsidP="000316F2">
      <w:pPr>
        <w:ind w:left="360"/>
        <w:rPr>
          <w:rFonts w:ascii="Times New Roman" w:hAnsi="Times New Roman"/>
        </w:rPr>
      </w:pPr>
    </w:p>
    <w:p w:rsidR="00670E17" w:rsidRDefault="00670E17" w:rsidP="00BA1AD6">
      <w:pPr>
        <w:rPr>
          <w:rFonts w:ascii="Times New Roman" w:hAnsi="Times New Roman"/>
        </w:rPr>
      </w:pPr>
    </w:p>
    <w:p w:rsidR="00BA1AD6" w:rsidRPr="00186AD6" w:rsidRDefault="00BA1AD6" w:rsidP="00BA1AD6">
      <w:pPr>
        <w:rPr>
          <w:rFonts w:ascii="Times New Roman" w:hAnsi="Times New Roman"/>
        </w:rPr>
      </w:pPr>
    </w:p>
    <w:p w:rsidR="005B5370" w:rsidRDefault="004F65A0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06838" w:rsidRDefault="00406838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38" w:rsidRDefault="00406838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38" w:rsidRDefault="00406838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38" w:rsidRDefault="00406838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38" w:rsidRDefault="00406838" w:rsidP="004F65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5A0" w:rsidRPr="00186AD6" w:rsidRDefault="004F65A0" w:rsidP="005B537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4F65A0" w:rsidRPr="00186AD6" w:rsidRDefault="004F65A0" w:rsidP="004F6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приказу </w:t>
      </w:r>
      <w:proofErr w:type="spellStart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>КОиМП</w:t>
      </w:r>
      <w:proofErr w:type="spellEnd"/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 xml:space="preserve"> АЭМР</w:t>
      </w:r>
    </w:p>
    <w:p w:rsidR="004F65A0" w:rsidRPr="00186AD6" w:rsidRDefault="004F65A0" w:rsidP="004F65A0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6A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3608" w:rsidRPr="00186AD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 xml:space="preserve"> 07.03.2014 </w:t>
      </w:r>
      <w:r w:rsidR="00683608" w:rsidRPr="00186AD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83608">
        <w:rPr>
          <w:rFonts w:ascii="Times New Roman" w:eastAsia="Times New Roman" w:hAnsi="Times New Roman"/>
          <w:sz w:val="24"/>
          <w:szCs w:val="24"/>
          <w:lang w:eastAsia="ru-RU"/>
        </w:rPr>
        <w:t>355-од</w:t>
      </w:r>
    </w:p>
    <w:p w:rsidR="004F65A0" w:rsidRPr="00186AD6" w:rsidRDefault="004F65A0" w:rsidP="000316F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5A0" w:rsidRPr="003F3045" w:rsidRDefault="004F65A0" w:rsidP="004F65A0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>Квота</w:t>
      </w:r>
    </w:p>
    <w:p w:rsidR="00670E17" w:rsidRPr="003F3045" w:rsidRDefault="004F65A0" w:rsidP="004F65A0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 муниципальной методической конференции</w:t>
      </w:r>
    </w:p>
    <w:p w:rsidR="00406838" w:rsidRPr="00042EF4" w:rsidRDefault="004F65A0" w:rsidP="00406838">
      <w:pPr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06838" w:rsidRPr="00042EF4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педагогической деятельности в условиях ФГОС»</w:t>
      </w:r>
    </w:p>
    <w:p w:rsidR="00406838" w:rsidRDefault="00406838" w:rsidP="004068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838" w:rsidRDefault="003A4816" w:rsidP="00406838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hAnsi="Times New Roman"/>
          <w:b/>
          <w:sz w:val="28"/>
          <w:szCs w:val="28"/>
        </w:rPr>
        <w:t>Список участников</w:t>
      </w:r>
      <w:r w:rsidR="004068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 </w:t>
      </w: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</w:p>
    <w:p w:rsidR="00406838" w:rsidRDefault="00CE328D" w:rsidP="00406838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2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6838" w:rsidRPr="00042EF4">
        <w:rPr>
          <w:rFonts w:ascii="Times New Roman" w:hAnsi="Times New Roman"/>
          <w:sz w:val="28"/>
          <w:szCs w:val="28"/>
        </w:rPr>
        <w:t>Формирование и развитие творческой образовательной среды в условиях внедрения ФГОС»</w:t>
      </w:r>
    </w:p>
    <w:p w:rsidR="00406838" w:rsidRPr="00406838" w:rsidRDefault="00406838" w:rsidP="00406838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>Руководитель: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 w:rsidRPr="00042EF4">
        <w:rPr>
          <w:rFonts w:ascii="Times New Roman" w:hAnsi="Times New Roman"/>
          <w:b/>
          <w:i/>
          <w:sz w:val="28"/>
          <w:szCs w:val="28"/>
        </w:rPr>
        <w:t>Князева Надежда Пантелеевна</w:t>
      </w:r>
      <w:r w:rsidRPr="00042EF4">
        <w:rPr>
          <w:rFonts w:ascii="Times New Roman" w:hAnsi="Times New Roman"/>
          <w:sz w:val="28"/>
          <w:szCs w:val="28"/>
        </w:rPr>
        <w:t>, директор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06838" w:rsidRDefault="00406838" w:rsidP="003A481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045" w:rsidRPr="00406838" w:rsidRDefault="00406838" w:rsidP="004068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838">
        <w:rPr>
          <w:rFonts w:ascii="Times New Roman" w:hAnsi="Times New Roman"/>
          <w:b/>
          <w:sz w:val="28"/>
          <w:szCs w:val="28"/>
        </w:rPr>
        <w:t>Участники  творческой площадки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711"/>
        <w:gridCol w:w="5245"/>
      </w:tblGrid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tabs>
                <w:tab w:val="left" w:leader="dot" w:pos="-250"/>
                <w:tab w:val="left" w:pos="-108"/>
                <w:tab w:val="left" w:pos="34"/>
                <w:tab w:val="left" w:pos="175"/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Мокрецов Андрей Викторович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Лихачева Ольга Николаевна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Жулева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Татьяна Геннадьевна 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Форись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Ольга Юрьевна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Исаева Элеонора Степановна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№7»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Казнина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«Гимназия №8»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Филимонова Зинаида Васильевна</w:t>
            </w:r>
          </w:p>
        </w:tc>
      </w:tr>
      <w:tr w:rsidR="003F3045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«МЭЛ»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45" w:rsidRPr="00432A6E" w:rsidRDefault="003F3045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 xml:space="preserve">Родионова Светлана Федоровна 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№10»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Соклакова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Тамара Владимировна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Кузнецова Елена Валерьевна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«Патриот»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Рябцева Ольга Владимировна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Казанцева Ольга Владимировна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7053A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Ефименкова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Ахтырченко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Лилия Николаевна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Слугина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Елена Леонидовна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523382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 xml:space="preserve">Васильева </w:t>
            </w:r>
            <w:r w:rsidR="00C42A26" w:rsidRPr="00432A6E">
              <w:rPr>
                <w:rFonts w:ascii="Times New Roman" w:hAnsi="Times New Roman"/>
                <w:sz w:val="26"/>
                <w:szCs w:val="26"/>
              </w:rPr>
              <w:t>Юлия</w:t>
            </w:r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Жукова Ирина Петровна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Квасова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Ольга Федоровна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Егорова Ольга Васильевна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Диамент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Людмила Ефимовна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Иванова Татьяна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«НОШ №29»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Никитина Лариса Федоровна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7053A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30 с углубленным изучением отдельных предметов»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Зизевская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Исупов Александр Михайлович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№32»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 xml:space="preserve">Рогачева Светлана Александровна 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Потрусова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 Лариса Николаевна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№42»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Бастрикова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Ольга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«ООШ п.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Анисовский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Бондаренко Ольга Владимировна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Бурный»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Терсина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Безымянное»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Галахова Надежда Ивановна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Березовка»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Филатов Олег Анатольевич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п. Взлетный»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Турешева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Раиса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Рафаэльевна</w:t>
            </w:r>
            <w:proofErr w:type="spellEnd"/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Воскресенка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Арстанова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Райхан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Фатиховна</w:t>
            </w:r>
            <w:proofErr w:type="spellEnd"/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Генеральское»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Журило Наталья Геннадьевна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Заветное»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Разумова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Татьяна Юрьевна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Зеленый Дол»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Шпак Наталья Александровна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Красный Яр»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 xml:space="preserve">Долматова Марина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Мергалиевна</w:t>
            </w:r>
            <w:proofErr w:type="spellEnd"/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им. К. Маркса»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Грибова Татьяна Васильевна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Квасниковка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Ермохина Людмила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Калинино»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Жданов Олег Николаевич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Кирово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Чангиреева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Вера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Тенгизовна</w:t>
            </w:r>
            <w:proofErr w:type="spellEnd"/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Коминтерн»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Гончарова Татьяна Игоревна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п.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Новопушкинское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Назаренко Елена Викторовна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Придорожный»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Кадыкова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Марина Николаевна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Миронова Надежда Алексеевна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п. Лощинный»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Бояркина Валентина Васильевна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Ленинское»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Баландина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Нина Ивановна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Подстепное»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 xml:space="preserve">Бартенев Алексей </w:t>
            </w: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Владиленович</w:t>
            </w:r>
            <w:proofErr w:type="spellEnd"/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Пробуждение»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Степное»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Корниенко Виктор Николаевич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Старицкое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Пономарева Надежда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см. Терновка»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Печкина Татьяна Федоровна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Титоренко»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Савенкова Марина Александровна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Узморье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Бельченко Владимир Янович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Широкополье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Нагодкин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Андрей Иванович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Шумейка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Плотарева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п. Прибрежный»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6E">
              <w:rPr>
                <w:rFonts w:ascii="Times New Roman" w:hAnsi="Times New Roman"/>
                <w:sz w:val="26"/>
                <w:szCs w:val="26"/>
              </w:rPr>
              <w:t>Бахарь</w:t>
            </w:r>
            <w:proofErr w:type="spellEnd"/>
            <w:r w:rsidRPr="00432A6E">
              <w:rPr>
                <w:rFonts w:ascii="Times New Roman" w:hAnsi="Times New Roman"/>
                <w:sz w:val="26"/>
                <w:szCs w:val="26"/>
              </w:rPr>
              <w:t xml:space="preserve"> Лариса Вячеславовна</w:t>
            </w:r>
          </w:p>
        </w:tc>
      </w:tr>
      <w:tr w:rsidR="00C42A26" w:rsidRPr="00432A6E" w:rsidTr="00432A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6" w:rsidRPr="00432A6E" w:rsidRDefault="00C42A26" w:rsidP="00432A6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Старицкое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6" w:rsidRPr="00432A6E" w:rsidRDefault="00C42A26" w:rsidP="00432A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A6E">
              <w:rPr>
                <w:rFonts w:ascii="Times New Roman" w:hAnsi="Times New Roman"/>
                <w:sz w:val="26"/>
                <w:szCs w:val="26"/>
              </w:rPr>
              <w:t>Пономарева Надежда Анатольевна</w:t>
            </w:r>
          </w:p>
        </w:tc>
      </w:tr>
    </w:tbl>
    <w:p w:rsidR="003A4816" w:rsidRDefault="003A4816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Pr="00186AD6" w:rsidRDefault="006516C5" w:rsidP="00DF6D9A">
      <w:pPr>
        <w:spacing w:after="0"/>
        <w:rPr>
          <w:rFonts w:ascii="Times New Roman" w:hAnsi="Times New Roman"/>
          <w:sz w:val="28"/>
          <w:szCs w:val="28"/>
        </w:rPr>
      </w:pPr>
    </w:p>
    <w:p w:rsidR="006516C5" w:rsidRDefault="005B5370" w:rsidP="006516C5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hAnsi="Times New Roman"/>
          <w:b/>
          <w:sz w:val="28"/>
          <w:szCs w:val="28"/>
        </w:rPr>
        <w:lastRenderedPageBreak/>
        <w:t>Список участников</w:t>
      </w:r>
      <w:r w:rsidR="0065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 </w:t>
      </w: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</w:p>
    <w:p w:rsidR="006516C5" w:rsidRDefault="006516C5" w:rsidP="006516C5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42EF4">
        <w:rPr>
          <w:rFonts w:ascii="Times New Roman" w:hAnsi="Times New Roman"/>
          <w:sz w:val="28"/>
          <w:szCs w:val="28"/>
        </w:rPr>
        <w:t>Методическая поддержка педагога как условие повышения качества образовательных услуг»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\</w:t>
      </w:r>
    </w:p>
    <w:p w:rsidR="006516C5" w:rsidRPr="006516C5" w:rsidRDefault="006516C5" w:rsidP="006516C5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042EF4">
        <w:rPr>
          <w:rFonts w:ascii="Times New Roman" w:hAnsi="Times New Roman"/>
          <w:b/>
          <w:i/>
          <w:sz w:val="28"/>
          <w:szCs w:val="28"/>
        </w:rPr>
        <w:t>Власова Ольга Михайловна,</w:t>
      </w:r>
      <w:r w:rsidRPr="00042EF4">
        <w:rPr>
          <w:rFonts w:ascii="Times New Roman" w:hAnsi="Times New Roman"/>
          <w:b/>
          <w:sz w:val="28"/>
          <w:szCs w:val="28"/>
        </w:rPr>
        <w:t xml:space="preserve"> </w:t>
      </w:r>
      <w:r w:rsidRPr="00042EF4">
        <w:rPr>
          <w:rFonts w:ascii="Times New Roman" w:hAnsi="Times New Roman"/>
          <w:sz w:val="28"/>
          <w:szCs w:val="28"/>
        </w:rPr>
        <w:t>заместитель директора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61253" w:rsidRPr="006516C5" w:rsidRDefault="006516C5" w:rsidP="006516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6C5">
        <w:rPr>
          <w:rFonts w:ascii="Times New Roman" w:hAnsi="Times New Roman"/>
          <w:b/>
          <w:sz w:val="28"/>
          <w:szCs w:val="28"/>
        </w:rPr>
        <w:t>Участники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 площадки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2694"/>
      </w:tblGrid>
      <w:tr w:rsidR="006516C5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C5" w:rsidRPr="00432A6E" w:rsidRDefault="006516C5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C5" w:rsidRPr="00432A6E" w:rsidRDefault="006516C5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C5" w:rsidRPr="00432A6E" w:rsidRDefault="006516C5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Сосулина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И.В.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Егорова Н. Л.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С. Е.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Эйстрих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Г. П.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Антонова Н. Н.</w:t>
            </w:r>
          </w:p>
        </w:tc>
      </w:tr>
      <w:tr w:rsidR="006B2A04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04" w:rsidRPr="00432A6E" w:rsidRDefault="006B2A0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Прыткова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5352C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Хмарина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</w:tc>
      </w:tr>
      <w:tr w:rsidR="00D5352C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Михеева Н. И.</w:t>
            </w:r>
          </w:p>
        </w:tc>
      </w:tr>
      <w:tr w:rsidR="00D5352C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C" w:rsidRPr="00432A6E" w:rsidRDefault="00D5352C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Кучишкина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C72010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«Гимназия № 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72010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«Гимназия № 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Кротова О.М.</w:t>
            </w:r>
          </w:p>
        </w:tc>
      </w:tr>
      <w:tr w:rsidR="00C72010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«МЭЛ им. А.Г.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Зинченко Г.С.</w:t>
            </w:r>
          </w:p>
        </w:tc>
      </w:tr>
      <w:tr w:rsidR="00C72010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«МЭЛ им. А.Г.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10" w:rsidRPr="00432A6E" w:rsidRDefault="00C72010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Мотавкина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«Кадетская школа «Патриот»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Елисеева Е.А.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Можейка Н.В.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Руденко О. 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№12»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Мариничева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И. М.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Мяделец</w:t>
            </w:r>
            <w:proofErr w:type="spellEnd"/>
            <w:r w:rsidRPr="00432A6E">
              <w:rPr>
                <w:rFonts w:ascii="Times New Roman" w:hAnsi="Times New Roman"/>
                <w:b/>
                <w:sz w:val="28"/>
                <w:szCs w:val="28"/>
              </w:rPr>
              <w:t xml:space="preserve"> М.В.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Суходольская С. Л.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С.В.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№19»,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Е.Я.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Калякина Л.В.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Милюткин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№24»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Склярова И. 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№29»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Андрианова С. Ю.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30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Прокудина Л. Н.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№32»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Зюзина И. А.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№32»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Галичкина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Слугачева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Трубицина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Агуреева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</w:tr>
      <w:tr w:rsidR="00C750A1" w:rsidRPr="00432A6E" w:rsidTr="00432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Пробуждение»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A1" w:rsidRPr="00432A6E" w:rsidRDefault="00C750A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Емельнина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150DA2" w:rsidRPr="003F3045" w:rsidRDefault="00150DA2" w:rsidP="00437A36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hAnsi="Times New Roman"/>
          <w:b/>
          <w:sz w:val="28"/>
          <w:szCs w:val="28"/>
        </w:rPr>
        <w:t>Список участников</w:t>
      </w:r>
      <w:r w:rsidR="00517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7A36" w:rsidRPr="00042EF4" w:rsidRDefault="00437A36" w:rsidP="00437A36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 xml:space="preserve"> «Мастер-класс как форма инновационной педагогической деятельности»</w:t>
      </w:r>
    </w:p>
    <w:p w:rsidR="00437A36" w:rsidRPr="00042EF4" w:rsidRDefault="00437A36" w:rsidP="00437A36">
      <w:pPr>
        <w:spacing w:after="0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Дементиевская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Ирина Александровна</w:t>
      </w:r>
      <w:r w:rsidRPr="00042EF4">
        <w:rPr>
          <w:rFonts w:ascii="Times New Roman" w:hAnsi="Times New Roman"/>
          <w:b/>
          <w:sz w:val="28"/>
          <w:szCs w:val="28"/>
        </w:rPr>
        <w:t xml:space="preserve">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50DA2" w:rsidRDefault="00437A36" w:rsidP="00437A3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6C5">
        <w:rPr>
          <w:rFonts w:ascii="Times New Roman" w:hAnsi="Times New Roman"/>
          <w:b/>
          <w:sz w:val="28"/>
          <w:szCs w:val="28"/>
        </w:rPr>
        <w:t>Участники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 площадки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245"/>
        <w:gridCol w:w="4253"/>
      </w:tblGrid>
      <w:tr w:rsidR="00ED1CAE" w:rsidRPr="00432A6E" w:rsidTr="00432A6E">
        <w:trPr>
          <w:trHeight w:val="705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ED1CAE" w:rsidRPr="00432A6E" w:rsidTr="00432A6E">
        <w:trPr>
          <w:trHeight w:val="280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Сахарова Жанна Юрьевна</w:t>
            </w:r>
          </w:p>
        </w:tc>
      </w:tr>
      <w:tr w:rsidR="00ED1CAE" w:rsidRPr="00432A6E" w:rsidTr="00432A6E">
        <w:trPr>
          <w:trHeight w:val="404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№3»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Голышева Елена Вениаминовна</w:t>
            </w:r>
          </w:p>
        </w:tc>
      </w:tr>
      <w:tr w:rsidR="00ED1CAE" w:rsidRPr="00432A6E" w:rsidTr="00432A6E">
        <w:trPr>
          <w:trHeight w:val="415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Сурьянинова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ED1CAE" w:rsidRPr="00432A6E" w:rsidTr="00432A6E">
        <w:trPr>
          <w:trHeight w:val="421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Харченко Наталья Алексеевна</w:t>
            </w:r>
          </w:p>
        </w:tc>
      </w:tr>
      <w:tr w:rsidR="00ED1CAE" w:rsidRPr="00432A6E" w:rsidTr="00432A6E">
        <w:trPr>
          <w:trHeight w:val="405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№10»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</w:tr>
      <w:tr w:rsidR="00ED1CAE" w:rsidRPr="00432A6E" w:rsidTr="00432A6E">
        <w:trPr>
          <w:trHeight w:val="414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742AD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15 с углубленным изучением отдельных предметов»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Простак  Ирина Владимировна</w:t>
            </w:r>
          </w:p>
        </w:tc>
      </w:tr>
      <w:tr w:rsidR="00ED1CAE" w:rsidRPr="00432A6E" w:rsidTr="00432A6E">
        <w:trPr>
          <w:trHeight w:val="388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Галачиева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ED1CAE" w:rsidRPr="00432A6E" w:rsidTr="00432A6E">
        <w:trPr>
          <w:trHeight w:val="43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№23»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Розманова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</w:tr>
      <w:tr w:rsidR="00ED1CAE" w:rsidRPr="00432A6E" w:rsidTr="00432A6E">
        <w:trPr>
          <w:trHeight w:val="43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31»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Котлярова Евгения Владимировна</w:t>
            </w:r>
          </w:p>
        </w:tc>
      </w:tr>
      <w:tr w:rsidR="00ED1CAE" w:rsidRPr="00432A6E" w:rsidTr="00432A6E">
        <w:trPr>
          <w:trHeight w:val="5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№ 32» 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Логинова Татьяна Владимировна</w:t>
            </w:r>
          </w:p>
        </w:tc>
      </w:tr>
      <w:tr w:rsidR="00ED1CAE" w:rsidRPr="00432A6E" w:rsidTr="00432A6E">
        <w:trPr>
          <w:trHeight w:val="416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МБОУ« СОШ №33»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Остроумова Елена Евгеньевна</w:t>
            </w:r>
          </w:p>
        </w:tc>
      </w:tr>
      <w:tr w:rsidR="00ED1CAE" w:rsidRPr="00432A6E" w:rsidTr="00432A6E">
        <w:trPr>
          <w:trHeight w:val="404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№42»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Селиванова Лидия Гавриловна</w:t>
            </w:r>
          </w:p>
        </w:tc>
      </w:tr>
      <w:tr w:rsidR="00ED1CAE" w:rsidRPr="00432A6E" w:rsidTr="00432A6E">
        <w:trPr>
          <w:trHeight w:val="413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«Кадетская школа «Патриот»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Яскевич Вера    Алексеевна</w:t>
            </w:r>
          </w:p>
        </w:tc>
      </w:tr>
      <w:tr w:rsidR="00ED1CAE" w:rsidRPr="00432A6E" w:rsidTr="00432A6E">
        <w:trPr>
          <w:trHeight w:val="413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Заветное»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Пётр Дмитриевич</w:t>
            </w:r>
          </w:p>
        </w:tc>
      </w:tr>
      <w:tr w:rsidR="00ED1CAE" w:rsidRPr="00432A6E" w:rsidTr="00432A6E">
        <w:trPr>
          <w:trHeight w:val="413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Бурный»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Светлана Васильевна</w:t>
            </w:r>
          </w:p>
        </w:tc>
      </w:tr>
      <w:tr w:rsidR="00ED1CAE" w:rsidRPr="00432A6E" w:rsidTr="00432A6E">
        <w:trPr>
          <w:trHeight w:val="420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п.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Новопушкинское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Юрова Наталья Вениаминовна</w:t>
            </w:r>
          </w:p>
        </w:tc>
      </w:tr>
      <w:tr w:rsidR="00ED1CAE" w:rsidRPr="00432A6E" w:rsidTr="00432A6E">
        <w:trPr>
          <w:trHeight w:val="420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Пробуждение»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Воронина Галина Яковлевна</w:t>
            </w:r>
          </w:p>
        </w:tc>
      </w:tr>
      <w:tr w:rsidR="00ED1CAE" w:rsidRPr="00432A6E" w:rsidTr="00432A6E">
        <w:trPr>
          <w:trHeight w:val="420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Красный Яр»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Алексеева Татьяна Леонидовна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Миронова Вера Викторовна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0774" w:type="dxa"/>
            <w:gridSpan w:val="3"/>
            <w:shd w:val="clear" w:color="auto" w:fill="auto"/>
          </w:tcPr>
          <w:p w:rsidR="00ED1CAE" w:rsidRPr="00432A6E" w:rsidRDefault="00742AD1" w:rsidP="00432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Заместители директоров </w:t>
            </w:r>
            <w:r w:rsidR="00ED1CAE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№2»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Дакирова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Сакеновна</w:t>
            </w:r>
            <w:proofErr w:type="spellEnd"/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№4»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Курчатова Елена Александровна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№5 им. В. Хомяковой»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Вязкова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Виталиевна</w:t>
            </w:r>
            <w:proofErr w:type="spellEnd"/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 w:rsidR="00742AD1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МЭЛ</w:t>
            </w:r>
            <w:r w:rsidR="00742AD1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А.Г. </w:t>
            </w:r>
            <w:proofErr w:type="spellStart"/>
            <w:r w:rsidR="00742AD1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="00742AD1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Берсенёва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«СОШ №12» 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Федосеева Любовь Николаевна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№19»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Полудина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№20»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№21»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№24»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Иванчук Светлана Николаевна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ED1CAE" w:rsidRPr="00432A6E" w:rsidRDefault="00742AD1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30 с углубленным изучением отдельных предметов»</w:t>
            </w:r>
            <w:r w:rsidR="00ED1CAE"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Наталья Анатольевна</w:t>
            </w:r>
          </w:p>
        </w:tc>
      </w:tr>
      <w:tr w:rsidR="00ED1CAE" w:rsidRPr="00432A6E" w:rsidTr="00432A6E">
        <w:trPr>
          <w:trHeight w:val="412"/>
        </w:trPr>
        <w:tc>
          <w:tcPr>
            <w:tcW w:w="1276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№33»</w:t>
            </w:r>
          </w:p>
        </w:tc>
        <w:tc>
          <w:tcPr>
            <w:tcW w:w="4253" w:type="dxa"/>
            <w:shd w:val="clear" w:color="auto" w:fill="auto"/>
          </w:tcPr>
          <w:p w:rsidR="00ED1CAE" w:rsidRPr="00432A6E" w:rsidRDefault="00ED1CAE" w:rsidP="00432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Хахулина</w:t>
            </w:r>
            <w:proofErr w:type="spellEnd"/>
            <w:r w:rsidRPr="0043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Вячеславовна</w:t>
            </w:r>
          </w:p>
        </w:tc>
      </w:tr>
    </w:tbl>
    <w:p w:rsidR="00AA32BA" w:rsidRDefault="00AA32BA" w:rsidP="00437A3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045" w:rsidRPr="003F3045" w:rsidRDefault="003F3045" w:rsidP="00437A36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045">
        <w:rPr>
          <w:rFonts w:ascii="Times New Roman" w:hAnsi="Times New Roman"/>
          <w:b/>
          <w:sz w:val="28"/>
          <w:szCs w:val="28"/>
        </w:rPr>
        <w:t>Список участников</w:t>
      </w:r>
      <w:r w:rsidR="00437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 </w:t>
      </w:r>
      <w:r w:rsidRPr="003F304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437A36" w:rsidRPr="00042EF4" w:rsidRDefault="00437A36" w:rsidP="00437A36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«Социализация учащихся как фактор наращивания человеческого капитала»</w:t>
      </w:r>
    </w:p>
    <w:p w:rsidR="00437A36" w:rsidRPr="00042EF4" w:rsidRDefault="00437A36" w:rsidP="00437A36">
      <w:pPr>
        <w:spacing w:after="0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042EF4">
        <w:rPr>
          <w:rFonts w:ascii="Times New Roman" w:hAnsi="Times New Roman"/>
          <w:b/>
          <w:i/>
          <w:sz w:val="28"/>
          <w:szCs w:val="28"/>
        </w:rPr>
        <w:t>Корнилова Наталия Александровна</w:t>
      </w:r>
      <w:r w:rsidRPr="00042EF4">
        <w:rPr>
          <w:rFonts w:ascii="Times New Roman" w:hAnsi="Times New Roman"/>
          <w:b/>
          <w:sz w:val="28"/>
          <w:szCs w:val="28"/>
        </w:rPr>
        <w:t xml:space="preserve">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37A36" w:rsidRPr="006516C5" w:rsidRDefault="00437A36" w:rsidP="006F56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16C5">
        <w:rPr>
          <w:rFonts w:ascii="Times New Roman" w:hAnsi="Times New Roman"/>
          <w:b/>
          <w:sz w:val="28"/>
          <w:szCs w:val="28"/>
        </w:rPr>
        <w:t>Участники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 площадки</w:t>
      </w:r>
    </w:p>
    <w:tbl>
      <w:tblPr>
        <w:tblW w:w="9993" w:type="dxa"/>
        <w:jc w:val="center"/>
        <w:tblInd w:w="-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068"/>
        <w:gridCol w:w="3755"/>
      </w:tblGrid>
      <w:tr w:rsidR="0094204E" w:rsidRPr="00432A6E" w:rsidTr="00D429B0">
        <w:trPr>
          <w:cantSplit/>
          <w:trHeight w:val="73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635" w:rsidRPr="006F5635" w:rsidRDefault="006F5635" w:rsidP="006F5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8" w:type="dxa"/>
          </w:tcPr>
          <w:p w:rsidR="006F5635" w:rsidRPr="00432A6E" w:rsidRDefault="006F5635" w:rsidP="00687B09">
            <w:pPr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755" w:type="dxa"/>
          </w:tcPr>
          <w:p w:rsidR="006F5635" w:rsidRPr="00432A6E" w:rsidRDefault="006F5635" w:rsidP="00687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94204E" w:rsidRPr="00432A6E" w:rsidTr="00D429B0">
        <w:trPr>
          <w:cantSplit/>
          <w:trHeight w:val="212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 1»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94204E" w:rsidRPr="00432A6E" w:rsidTr="00D429B0">
        <w:trPr>
          <w:cantSplit/>
          <w:trHeight w:val="265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ООШ № 2»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Ходос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Оксана Григорьева </w:t>
            </w:r>
          </w:p>
        </w:tc>
      </w:tr>
      <w:tr w:rsidR="0094204E" w:rsidRPr="00432A6E" w:rsidTr="00D429B0">
        <w:trPr>
          <w:cantSplit/>
          <w:trHeight w:val="250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3»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 Александровна </w:t>
            </w:r>
          </w:p>
        </w:tc>
      </w:tr>
      <w:tr w:rsidR="0094204E" w:rsidRPr="00432A6E" w:rsidTr="00D429B0">
        <w:trPr>
          <w:cantSplit/>
          <w:trHeight w:val="269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4»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Инкина  Валентина Николаевна </w:t>
            </w:r>
          </w:p>
        </w:tc>
      </w:tr>
      <w:tr w:rsidR="0094204E" w:rsidRPr="00432A6E" w:rsidTr="00D429B0">
        <w:trPr>
          <w:cantSplit/>
          <w:trHeight w:val="360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5»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Налетько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 </w:t>
            </w:r>
          </w:p>
        </w:tc>
      </w:tr>
      <w:tr w:rsidR="0094204E" w:rsidRPr="00432A6E" w:rsidTr="00D429B0">
        <w:trPr>
          <w:cantSplit/>
          <w:trHeight w:val="222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«ООШ № 7»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Митюшкина Юлия Александровна</w:t>
            </w:r>
          </w:p>
        </w:tc>
      </w:tr>
      <w:tr w:rsidR="0094204E" w:rsidRPr="00432A6E" w:rsidTr="00D429B0">
        <w:trPr>
          <w:cantSplit/>
          <w:trHeight w:val="25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Гафаров Роман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Хамитович</w:t>
            </w:r>
            <w:proofErr w:type="spellEnd"/>
          </w:p>
        </w:tc>
      </w:tr>
      <w:tr w:rsidR="0094204E" w:rsidRPr="00432A6E" w:rsidTr="00D429B0">
        <w:trPr>
          <w:cantSplit/>
          <w:trHeight w:val="348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№9»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Исайкина Татьяна Владимировна </w:t>
            </w:r>
          </w:p>
        </w:tc>
      </w:tr>
      <w:tr w:rsidR="0094204E" w:rsidRPr="00432A6E" w:rsidTr="00D429B0">
        <w:trPr>
          <w:cantSplit/>
          <w:trHeight w:val="179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ООШ № 10»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Валентиновна </w:t>
            </w:r>
          </w:p>
        </w:tc>
      </w:tr>
      <w:tr w:rsidR="0094204E" w:rsidRPr="00432A6E" w:rsidTr="00D429B0">
        <w:trPr>
          <w:cantSplit/>
          <w:trHeight w:val="273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12»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Харьковская Ирина  Дмитриевна </w:t>
            </w:r>
          </w:p>
        </w:tc>
      </w:tr>
      <w:tr w:rsidR="0094204E" w:rsidRPr="00432A6E" w:rsidTr="00D429B0">
        <w:trPr>
          <w:cantSplit/>
          <w:trHeight w:val="265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«ООШ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Квасниковка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Филатова Юлия Владимировна</w:t>
            </w:r>
          </w:p>
        </w:tc>
      </w:tr>
      <w:tr w:rsidR="0094204E" w:rsidRPr="00432A6E" w:rsidTr="00D429B0">
        <w:trPr>
          <w:cantSplit/>
          <w:trHeight w:val="35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ООШ № 14»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Фролова Марина  Николаевна </w:t>
            </w:r>
          </w:p>
        </w:tc>
      </w:tr>
      <w:tr w:rsidR="0094204E" w:rsidRPr="00432A6E" w:rsidTr="00D429B0">
        <w:trPr>
          <w:cantSplit/>
          <w:trHeight w:val="275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68" w:type="dxa"/>
          </w:tcPr>
          <w:p w:rsidR="006F5635" w:rsidRPr="006F5635" w:rsidRDefault="00E420A4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Куличкова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 Николаевна </w:t>
            </w:r>
          </w:p>
        </w:tc>
      </w:tr>
      <w:tr w:rsidR="0094204E" w:rsidRPr="00432A6E" w:rsidTr="00D429B0">
        <w:trPr>
          <w:cantSplit/>
          <w:trHeight w:val="223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 16»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Котина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Зинаида  Дмитриевна </w:t>
            </w:r>
          </w:p>
        </w:tc>
      </w:tr>
      <w:tr w:rsidR="0094204E" w:rsidRPr="00432A6E" w:rsidTr="00D429B0">
        <w:trPr>
          <w:cantSplit/>
          <w:trHeight w:val="172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 18»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Светлана Вячеславовна</w:t>
            </w:r>
          </w:p>
        </w:tc>
      </w:tr>
      <w:tr w:rsidR="0094204E" w:rsidRPr="00432A6E" w:rsidTr="00D429B0">
        <w:trPr>
          <w:cantSplit/>
          <w:trHeight w:val="228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19»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Токарева Марина  Петровна </w:t>
            </w:r>
          </w:p>
        </w:tc>
      </w:tr>
      <w:tr w:rsidR="0094204E" w:rsidRPr="00432A6E" w:rsidTr="00D429B0">
        <w:trPr>
          <w:cantSplit/>
          <w:trHeight w:val="331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20»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Джаншанова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 Павловна</w:t>
            </w:r>
          </w:p>
        </w:tc>
      </w:tr>
      <w:tr w:rsidR="0094204E" w:rsidRPr="00432A6E" w:rsidTr="00D429B0">
        <w:trPr>
          <w:cantSplit/>
          <w:trHeight w:val="280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21»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Сащенко Юлия Николаевна</w:t>
            </w:r>
          </w:p>
        </w:tc>
      </w:tr>
      <w:tr w:rsidR="0094204E" w:rsidRPr="00432A6E" w:rsidTr="00D429B0">
        <w:trPr>
          <w:cantSplit/>
          <w:trHeight w:val="22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68" w:type="dxa"/>
          </w:tcPr>
          <w:p w:rsidR="006F5635" w:rsidRPr="006F5635" w:rsidRDefault="009428DE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23 с углубленным изучением отдельных предметов»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Власова Ирина  Михайловна </w:t>
            </w:r>
          </w:p>
        </w:tc>
      </w:tr>
      <w:tr w:rsidR="0094204E" w:rsidRPr="00432A6E" w:rsidTr="00D429B0">
        <w:trPr>
          <w:cantSplit/>
          <w:trHeight w:val="17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24»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Бердникова Марина  Викторовна </w:t>
            </w:r>
          </w:p>
        </w:tc>
      </w:tr>
      <w:tr w:rsidR="0094204E" w:rsidRPr="00432A6E" w:rsidTr="00D429B0">
        <w:trPr>
          <w:cantSplit/>
          <w:trHeight w:val="26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НОШ № 26»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Буланова Юлия Николаевна</w:t>
            </w:r>
          </w:p>
        </w:tc>
      </w:tr>
      <w:tr w:rsidR="0094204E" w:rsidRPr="00432A6E" w:rsidTr="00D429B0">
        <w:trPr>
          <w:cantSplit/>
          <w:trHeight w:val="22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 СОШ № 29»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Зоря Любовь Николаевна</w:t>
            </w:r>
          </w:p>
        </w:tc>
      </w:tr>
      <w:tr w:rsidR="0094204E" w:rsidRPr="00432A6E" w:rsidTr="00D429B0">
        <w:trPr>
          <w:cantSplit/>
          <w:trHeight w:val="318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68" w:type="dxa"/>
          </w:tcPr>
          <w:p w:rsidR="006F5635" w:rsidRPr="006F5635" w:rsidRDefault="00E420A4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30 с углубленным изучением отдельных предметов»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Малиенко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 Николаевна </w:t>
            </w:r>
          </w:p>
        </w:tc>
      </w:tr>
      <w:tr w:rsidR="0094204E" w:rsidRPr="00432A6E" w:rsidTr="00D429B0">
        <w:trPr>
          <w:cantSplit/>
          <w:trHeight w:val="265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31»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Реутова Таисия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Назришоевна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04E" w:rsidRPr="00432A6E" w:rsidTr="00D429B0">
        <w:trPr>
          <w:cantSplit/>
          <w:trHeight w:val="35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32»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Беднова Елена Александровна </w:t>
            </w:r>
          </w:p>
        </w:tc>
      </w:tr>
      <w:tr w:rsidR="0094204E" w:rsidRPr="00432A6E" w:rsidTr="00D429B0">
        <w:trPr>
          <w:cantSplit/>
          <w:trHeight w:val="28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33»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Дубовская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Сергеевна</w:t>
            </w:r>
          </w:p>
        </w:tc>
      </w:tr>
      <w:tr w:rsidR="0094204E" w:rsidRPr="00432A6E" w:rsidTr="00D429B0">
        <w:trPr>
          <w:cantSplit/>
          <w:trHeight w:val="28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«СОШ № 42»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Титова Светлана Викторовна </w:t>
            </w:r>
          </w:p>
        </w:tc>
      </w:tr>
      <w:tr w:rsidR="0094204E" w:rsidRPr="00432A6E" w:rsidTr="00D429B0">
        <w:trPr>
          <w:cantSplit/>
          <w:trHeight w:val="34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 «Патриот»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Москаленко Елена Юрьевна </w:t>
            </w:r>
          </w:p>
        </w:tc>
      </w:tr>
      <w:tr w:rsidR="0094204E" w:rsidRPr="00432A6E" w:rsidTr="00D429B0">
        <w:trPr>
          <w:cantSplit/>
          <w:trHeight w:val="29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«МЭЛ»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Ермакова Юлия  Петровна </w:t>
            </w:r>
          </w:p>
        </w:tc>
      </w:tr>
      <w:tr w:rsidR="0094204E" w:rsidRPr="00432A6E" w:rsidTr="00D429B0">
        <w:trPr>
          <w:cantSplit/>
          <w:trHeight w:val="38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«ООШ п.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Анисовский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пылова Маргарита Александровна </w:t>
            </w:r>
          </w:p>
        </w:tc>
      </w:tr>
      <w:tr w:rsidR="0094204E" w:rsidRPr="00432A6E" w:rsidTr="00D429B0">
        <w:trPr>
          <w:cantSplit/>
          <w:trHeight w:val="27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Березовка»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Колесникова Ирина Леонидовна </w:t>
            </w:r>
          </w:p>
        </w:tc>
      </w:tr>
      <w:tr w:rsidR="0094204E" w:rsidRPr="00432A6E" w:rsidTr="00D429B0">
        <w:trPr>
          <w:cantSplit/>
          <w:trHeight w:val="368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Ермакова Вера Васильевна</w:t>
            </w:r>
          </w:p>
        </w:tc>
      </w:tr>
      <w:tr w:rsidR="0094204E" w:rsidRPr="00432A6E" w:rsidTr="00D429B0">
        <w:trPr>
          <w:cantSplit/>
          <w:trHeight w:val="273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Кожефова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Нарсауле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Кусмановна</w:t>
            </w:r>
            <w:proofErr w:type="spellEnd"/>
          </w:p>
        </w:tc>
      </w:tr>
      <w:tr w:rsidR="0094204E" w:rsidRPr="00432A6E" w:rsidTr="00D429B0">
        <w:trPr>
          <w:cantSplit/>
          <w:trHeight w:val="283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К. Маркса»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Никулина Марина Александровна</w:t>
            </w:r>
          </w:p>
        </w:tc>
      </w:tr>
      <w:tr w:rsidR="0094204E" w:rsidRPr="00432A6E" w:rsidTr="00D429B0">
        <w:trPr>
          <w:cantSplit/>
          <w:trHeight w:val="232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Яр»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Кайбазакова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 Викторовна </w:t>
            </w:r>
          </w:p>
        </w:tc>
      </w:tr>
      <w:tr w:rsidR="0094204E" w:rsidRPr="00432A6E" w:rsidTr="00D429B0">
        <w:trPr>
          <w:cantSplit/>
          <w:trHeight w:val="401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Пробуждение»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Юлия Геннадьевна </w:t>
            </w:r>
          </w:p>
        </w:tc>
      </w:tr>
      <w:tr w:rsidR="0094204E" w:rsidRPr="00432A6E" w:rsidTr="00D429B0">
        <w:trPr>
          <w:cantSplit/>
          <w:trHeight w:val="331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Узморье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Фомина Елена Михайловна </w:t>
            </w:r>
          </w:p>
        </w:tc>
      </w:tr>
      <w:tr w:rsidR="0094204E" w:rsidRPr="00432A6E" w:rsidTr="00D429B0">
        <w:trPr>
          <w:cantSplit/>
          <w:trHeight w:val="369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Широкополье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Асербекова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Рауза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Жумаситовна</w:t>
            </w:r>
            <w:proofErr w:type="spellEnd"/>
          </w:p>
        </w:tc>
      </w:tr>
      <w:tr w:rsidR="0094204E" w:rsidRPr="00432A6E" w:rsidTr="00D429B0">
        <w:trPr>
          <w:cantSplit/>
          <w:trHeight w:val="275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с. Титоренко»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Подгорнова Светлана Викторовна </w:t>
            </w:r>
          </w:p>
        </w:tc>
      </w:tr>
      <w:tr w:rsidR="0094204E" w:rsidRPr="00432A6E" w:rsidTr="00D429B0">
        <w:trPr>
          <w:cantSplit/>
          <w:trHeight w:val="366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с. Подстепное»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Гюнтер Людмила Алексеевна </w:t>
            </w:r>
          </w:p>
        </w:tc>
      </w:tr>
      <w:tr w:rsidR="0094204E" w:rsidRPr="00432A6E" w:rsidTr="00D429B0">
        <w:trPr>
          <w:cantSplit/>
          <w:trHeight w:val="413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п. Прибрежный»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Воротникова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Юрьевна </w:t>
            </w:r>
          </w:p>
        </w:tc>
      </w:tr>
      <w:tr w:rsidR="0094204E" w:rsidRPr="00432A6E" w:rsidTr="00D429B0">
        <w:trPr>
          <w:cantSplit/>
          <w:trHeight w:val="277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</w:t>
            </w:r>
            <w:proofErr w:type="spellStart"/>
            <w:r w:rsidR="00942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Новопушкинское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Хвостионюк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Викторовна </w:t>
            </w:r>
          </w:p>
        </w:tc>
      </w:tr>
      <w:tr w:rsidR="0094204E" w:rsidRPr="00432A6E" w:rsidTr="00D429B0">
        <w:trPr>
          <w:cantSplit/>
          <w:trHeight w:val="368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Терновка»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Ватанина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Лидия  Павловна </w:t>
            </w:r>
          </w:p>
        </w:tc>
      </w:tr>
      <w:tr w:rsidR="0094204E" w:rsidRPr="00432A6E" w:rsidTr="00D429B0">
        <w:trPr>
          <w:cantSplit/>
          <w:trHeight w:val="273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МБОУ»СОШ с. Зеленый Дол»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Гасюк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Галина Ивановна</w:t>
            </w:r>
          </w:p>
        </w:tc>
      </w:tr>
      <w:tr w:rsidR="0094204E" w:rsidRPr="00432A6E" w:rsidTr="00D429B0">
        <w:trPr>
          <w:cantSplit/>
          <w:trHeight w:val="377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ООШс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Безымянное»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Гудз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Анастасия В.</w:t>
            </w:r>
          </w:p>
        </w:tc>
      </w:tr>
      <w:tr w:rsidR="0094204E" w:rsidRPr="00432A6E" w:rsidTr="00D429B0">
        <w:trPr>
          <w:cantSplit/>
          <w:trHeight w:val="398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Придорожный»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Костыря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 Николаевна </w:t>
            </w:r>
          </w:p>
        </w:tc>
      </w:tr>
      <w:tr w:rsidR="0094204E" w:rsidRPr="00432A6E" w:rsidTr="00D429B0">
        <w:trPr>
          <w:cantSplit/>
          <w:trHeight w:val="289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Калинино»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Дюпина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Наталья  Викторовна</w:t>
            </w:r>
          </w:p>
        </w:tc>
      </w:tr>
      <w:tr w:rsidR="0094204E" w:rsidRPr="00432A6E" w:rsidTr="00D429B0">
        <w:trPr>
          <w:cantSplit/>
          <w:trHeight w:val="379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Лощинный»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Упорова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Гульфия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Усмановна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04E" w:rsidRPr="00432A6E" w:rsidTr="00D429B0">
        <w:trPr>
          <w:cantSplit/>
          <w:trHeight w:val="272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«СОШ с.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Шумейка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Глазова Наталья  Анатольевна </w:t>
            </w:r>
          </w:p>
        </w:tc>
      </w:tr>
      <w:tr w:rsidR="0094204E" w:rsidRPr="00432A6E" w:rsidTr="00D429B0">
        <w:trPr>
          <w:cantSplit/>
          <w:trHeight w:val="361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Заветное»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Давыдова Ольга Анатольевна</w:t>
            </w:r>
          </w:p>
        </w:tc>
      </w:tr>
      <w:tr w:rsidR="0094204E" w:rsidRPr="00432A6E" w:rsidTr="00D429B0">
        <w:trPr>
          <w:cantSplit/>
          <w:trHeight w:val="268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Взлетный»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Нестеренко Галина  Викторовна </w:t>
            </w:r>
          </w:p>
        </w:tc>
      </w:tr>
      <w:tr w:rsidR="0094204E" w:rsidRPr="00432A6E" w:rsidTr="00D429B0">
        <w:trPr>
          <w:cantSplit/>
          <w:trHeight w:val="371"/>
          <w:jc w:val="center"/>
        </w:trPr>
        <w:tc>
          <w:tcPr>
            <w:tcW w:w="1170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068" w:type="dxa"/>
          </w:tcPr>
          <w:p w:rsidR="0094204E" w:rsidRPr="006F5635" w:rsidRDefault="006F5635" w:rsidP="006F5635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МБОУ« ООШ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с.Старицкое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Тараненко Лариса Анатольевна </w:t>
            </w:r>
          </w:p>
        </w:tc>
      </w:tr>
      <w:tr w:rsidR="0094204E" w:rsidRPr="00432A6E" w:rsidTr="00D429B0">
        <w:trPr>
          <w:cantSplit/>
          <w:trHeight w:val="423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с. Степное»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Фомина Марина Владимировна </w:t>
            </w:r>
          </w:p>
        </w:tc>
      </w:tr>
      <w:tr w:rsidR="0094204E" w:rsidRPr="00432A6E" w:rsidTr="00D429B0">
        <w:trPr>
          <w:cantSplit/>
          <w:trHeight w:val="415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п. Коминтерн»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  Марина Викторовна </w:t>
            </w:r>
          </w:p>
        </w:tc>
      </w:tr>
      <w:tr w:rsidR="0094204E" w:rsidRPr="00432A6E" w:rsidTr="00D429B0">
        <w:trPr>
          <w:cantSplit/>
          <w:trHeight w:val="421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с. Ленинское»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Сорокина Ольга  Ивановна</w:t>
            </w:r>
          </w:p>
        </w:tc>
      </w:tr>
      <w:tr w:rsidR="0094204E" w:rsidRPr="00432A6E" w:rsidTr="00D429B0">
        <w:trPr>
          <w:cantSplit/>
          <w:trHeight w:val="414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СОШс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 Наталья  Владимировна</w:t>
            </w:r>
          </w:p>
        </w:tc>
      </w:tr>
      <w:tr w:rsidR="0094204E" w:rsidRPr="00432A6E" w:rsidTr="00D429B0">
        <w:trPr>
          <w:cantSplit/>
          <w:trHeight w:val="278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Генеральское»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Шейко Валентина  Алексеевна </w:t>
            </w:r>
          </w:p>
        </w:tc>
      </w:tr>
      <w:tr w:rsidR="006F5635" w:rsidRPr="00432A6E" w:rsidTr="00D429B0">
        <w:trPr>
          <w:cantSplit/>
          <w:trHeight w:val="419"/>
          <w:jc w:val="center"/>
        </w:trPr>
        <w:tc>
          <w:tcPr>
            <w:tcW w:w="1170" w:type="dxa"/>
          </w:tcPr>
          <w:p w:rsidR="006F5635" w:rsidRPr="006F5635" w:rsidRDefault="006F5635" w:rsidP="00942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068" w:type="dxa"/>
          </w:tcPr>
          <w:p w:rsidR="006F5635" w:rsidRPr="006F5635" w:rsidRDefault="006F5635" w:rsidP="006F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с. Бурный»</w:t>
            </w:r>
          </w:p>
        </w:tc>
        <w:tc>
          <w:tcPr>
            <w:tcW w:w="3755" w:type="dxa"/>
          </w:tcPr>
          <w:p w:rsidR="006F5635" w:rsidRPr="006F5635" w:rsidRDefault="006F5635" w:rsidP="006F5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Светлана Васильевна</w:t>
            </w:r>
          </w:p>
        </w:tc>
      </w:tr>
    </w:tbl>
    <w:p w:rsidR="006F5635" w:rsidRPr="006F5635" w:rsidRDefault="006F5635" w:rsidP="006F563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F3045" w:rsidRDefault="003F30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4E" w:rsidRDefault="0094204E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4E" w:rsidRDefault="0094204E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3F3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4E" w:rsidRPr="00461253" w:rsidRDefault="0094204E" w:rsidP="009428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B7" w:rsidRDefault="004867B7" w:rsidP="0094204E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0BE">
        <w:rPr>
          <w:rFonts w:ascii="Times New Roman" w:hAnsi="Times New Roman"/>
          <w:b/>
          <w:sz w:val="28"/>
          <w:szCs w:val="28"/>
        </w:rPr>
        <w:lastRenderedPageBreak/>
        <w:t>Список участников</w:t>
      </w:r>
      <w:r w:rsidR="00517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 </w:t>
      </w:r>
      <w:r w:rsidRPr="00495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 </w:t>
      </w:r>
    </w:p>
    <w:p w:rsidR="0094204E" w:rsidRPr="00042EF4" w:rsidRDefault="0094204E" w:rsidP="0094204E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 xml:space="preserve"> «Технологии дистанционного обучения – ресурс повышения качества педагогической деятельности»</w:t>
      </w:r>
    </w:p>
    <w:p w:rsidR="0094204E" w:rsidRPr="00042EF4" w:rsidRDefault="0094204E" w:rsidP="0094204E">
      <w:pPr>
        <w:spacing w:after="0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Дингес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Наталья Анатольевна,</w:t>
      </w:r>
      <w:r w:rsidRPr="00042EF4">
        <w:rPr>
          <w:rFonts w:ascii="Times New Roman" w:hAnsi="Times New Roman"/>
          <w:b/>
          <w:sz w:val="28"/>
          <w:szCs w:val="28"/>
        </w:rPr>
        <w:t xml:space="preserve">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94204E" w:rsidRPr="006516C5" w:rsidRDefault="0094204E" w:rsidP="00942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16C5">
        <w:rPr>
          <w:rFonts w:ascii="Times New Roman" w:hAnsi="Times New Roman"/>
          <w:b/>
          <w:sz w:val="28"/>
          <w:szCs w:val="28"/>
        </w:rPr>
        <w:t>Участники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 площадки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62"/>
        <w:gridCol w:w="4501"/>
      </w:tblGrid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6E">
              <w:rPr>
                <w:rFonts w:ascii="Times New Roman" w:hAnsi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Егорова Наталья Леонидовна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4»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Федотова Елена Юрьевна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9»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Ларина Елена Валерьевна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12»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Юматова Екатерина Михайловна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E420A4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15 с углубленным изучением отдельных предметов»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Малышева Ирина Сергеевна</w:t>
            </w:r>
          </w:p>
        </w:tc>
      </w:tr>
      <w:tr w:rsidR="0094204E" w:rsidRPr="00432A6E" w:rsidTr="00432A6E">
        <w:tc>
          <w:tcPr>
            <w:tcW w:w="993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18»</w:t>
            </w:r>
          </w:p>
        </w:tc>
        <w:tc>
          <w:tcPr>
            <w:tcW w:w="4501" w:type="dxa"/>
            <w:shd w:val="clear" w:color="auto" w:fill="auto"/>
          </w:tcPr>
          <w:p w:rsidR="0094204E" w:rsidRPr="00432A6E" w:rsidRDefault="0094204E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Кузьмина Наталья Николаевна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21»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Никифорова Светлана Юрьевна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23 с углубленным изучением отдельных предметов»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Чуфистова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Князева Ольга Николаевна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30 с углубленным изучением отдельных предметов»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Мякшенко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Оксана Васильевна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31»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Хмелевская Анна Семеновна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32»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Чеченева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«Кадетская школа «Патриот»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Калиновский Виталий Григорьевич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Смирнова Инна Витальевна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Анисовка»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Ребро Любовь Вячеславовна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Безымянное»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Пожидаева Нина Викторовна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Генеральское»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Должникова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Галина Андреевна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Пробуждение»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Кондрашова Елена Валентиновна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Коминтерн»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Кудряшова Ирина Васильевна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Красный Яр»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Наумова Елена Викторовна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Прибрежный»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«ООШ с. Подстепное»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Кеслер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Лариса Яковлевна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Ленинское»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Попова  Ольга Георгиевна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Шумейка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Архипова Ольга Викторовна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Березовка»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Кабышева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Бурный»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Шрайнер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К. Маркса»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Никулина Марина Александровна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с. Терновка»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Тумайкина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F77786" w:rsidRPr="00432A6E" w:rsidTr="00432A6E">
        <w:tc>
          <w:tcPr>
            <w:tcW w:w="993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«СОШ п. Взлетный»</w:t>
            </w:r>
          </w:p>
        </w:tc>
        <w:tc>
          <w:tcPr>
            <w:tcW w:w="4501" w:type="dxa"/>
            <w:shd w:val="clear" w:color="auto" w:fill="auto"/>
          </w:tcPr>
          <w:p w:rsidR="00F77786" w:rsidRPr="00432A6E" w:rsidRDefault="00F77786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</w:tbl>
    <w:p w:rsidR="007D5B3D" w:rsidRDefault="007D5B3D" w:rsidP="007D5B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7D5B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45" w:rsidRDefault="00577345" w:rsidP="007D5B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FB6" w:rsidRPr="00042EF4" w:rsidRDefault="00517FB6" w:rsidP="007D5B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50BE">
        <w:rPr>
          <w:rFonts w:ascii="Times New Roman" w:hAnsi="Times New Roman"/>
          <w:b/>
          <w:sz w:val="28"/>
          <w:szCs w:val="28"/>
        </w:rPr>
        <w:lastRenderedPageBreak/>
        <w:t>Список участников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творческой площадки</w:t>
      </w:r>
      <w:r w:rsidRPr="00042EF4">
        <w:rPr>
          <w:rFonts w:ascii="Times New Roman" w:hAnsi="Times New Roman"/>
          <w:b/>
          <w:sz w:val="28"/>
          <w:szCs w:val="28"/>
        </w:rPr>
        <w:t xml:space="preserve"> 6 </w:t>
      </w:r>
    </w:p>
    <w:p w:rsidR="00517FB6" w:rsidRPr="00042EF4" w:rsidRDefault="00517FB6" w:rsidP="00D5776D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42EF4">
        <w:rPr>
          <w:rFonts w:ascii="Times New Roman" w:hAnsi="Times New Roman"/>
          <w:sz w:val="28"/>
          <w:szCs w:val="28"/>
        </w:rPr>
        <w:t>«Стратегия развития дошкольного образования в условиях внедрения ФГОС»</w:t>
      </w:r>
    </w:p>
    <w:p w:rsidR="00517FB6" w:rsidRPr="00042EF4" w:rsidRDefault="00517FB6" w:rsidP="00D5776D">
      <w:pPr>
        <w:spacing w:after="0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F4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042EF4">
        <w:rPr>
          <w:rFonts w:ascii="Times New Roman" w:hAnsi="Times New Roman"/>
          <w:b/>
          <w:i/>
          <w:sz w:val="28"/>
          <w:szCs w:val="28"/>
        </w:rPr>
        <w:t>Борсук</w:t>
      </w:r>
      <w:proofErr w:type="spellEnd"/>
      <w:r w:rsidRPr="00042EF4">
        <w:rPr>
          <w:rFonts w:ascii="Times New Roman" w:hAnsi="Times New Roman"/>
          <w:b/>
          <w:i/>
          <w:sz w:val="28"/>
          <w:szCs w:val="28"/>
        </w:rPr>
        <w:t xml:space="preserve"> Александра Викторовна, </w:t>
      </w:r>
      <w:r w:rsidRPr="00042EF4">
        <w:rPr>
          <w:rFonts w:ascii="Times New Roman" w:hAnsi="Times New Roman"/>
          <w:sz w:val="28"/>
          <w:szCs w:val="28"/>
        </w:rPr>
        <w:t xml:space="preserve">методист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ДПОС </w:t>
      </w:r>
      <w:r w:rsidR="00D577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«УМЦ» </w:t>
      </w:r>
      <w:proofErr w:type="spellStart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 w:rsidRPr="00042E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517FB6" w:rsidRPr="006516C5" w:rsidRDefault="00517FB6" w:rsidP="00517F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16C5">
        <w:rPr>
          <w:rFonts w:ascii="Times New Roman" w:hAnsi="Times New Roman"/>
          <w:b/>
          <w:sz w:val="28"/>
          <w:szCs w:val="28"/>
        </w:rPr>
        <w:t>Участники</w:t>
      </w:r>
      <w:r w:rsidRPr="000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 площадки</w:t>
      </w: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6662"/>
      </w:tblGrid>
      <w:tr w:rsidR="00D429B0" w:rsidRPr="00432A6E" w:rsidTr="00432A6E">
        <w:trPr>
          <w:trHeight w:val="2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429B0" w:rsidRPr="00432A6E" w:rsidRDefault="00D429B0" w:rsidP="00432A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sz w:val="28"/>
                <w:szCs w:val="28"/>
              </w:rPr>
              <w:t>МБДОУ №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</w:t>
            </w:r>
          </w:p>
        </w:tc>
      </w:tr>
      <w:tr w:rsidR="00D429B0" w:rsidRPr="00432A6E" w:rsidTr="00432A6E">
        <w:trPr>
          <w:trHeight w:val="35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Назарова Мария Владимировна, заведующая</w:t>
            </w:r>
          </w:p>
        </w:tc>
      </w:tr>
      <w:tr w:rsidR="00D429B0" w:rsidRPr="00432A6E" w:rsidTr="00432A6E">
        <w:trPr>
          <w:trHeight w:val="28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Данилова Надежда Павловна, старший воспитатель</w:t>
            </w:r>
          </w:p>
        </w:tc>
      </w:tr>
      <w:tr w:rsidR="00D429B0" w:rsidRPr="00432A6E" w:rsidTr="00432A6E">
        <w:trPr>
          <w:trHeight w:val="28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Кутовая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Елена Владимировна, заведующая</w:t>
            </w:r>
          </w:p>
        </w:tc>
      </w:tr>
      <w:tr w:rsidR="00D429B0" w:rsidRPr="00432A6E" w:rsidTr="00432A6E">
        <w:trPr>
          <w:trHeight w:val="23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Ушакова Надежда Викторовна, старший воспитатель</w:t>
            </w:r>
          </w:p>
        </w:tc>
      </w:tr>
      <w:tr w:rsidR="00D429B0" w:rsidRPr="00432A6E" w:rsidTr="00432A6E">
        <w:trPr>
          <w:trHeight w:val="3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Ермолаева Алла Александровна, заведующая</w:t>
            </w:r>
          </w:p>
        </w:tc>
      </w:tr>
      <w:tr w:rsidR="00D429B0" w:rsidRPr="00432A6E" w:rsidTr="00432A6E">
        <w:trPr>
          <w:trHeight w:val="27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№11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Кобрисева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Валерия Валентиновна, заведующая</w:t>
            </w:r>
          </w:p>
        </w:tc>
      </w:tr>
      <w:tr w:rsidR="00D429B0" w:rsidRPr="00432A6E" w:rsidTr="00432A6E">
        <w:trPr>
          <w:trHeight w:val="2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№22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Шевченко Ирина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>, старший воспитатель</w:t>
            </w:r>
          </w:p>
        </w:tc>
      </w:tr>
      <w:tr w:rsidR="00D429B0" w:rsidRPr="00432A6E" w:rsidTr="00432A6E">
        <w:trPr>
          <w:trHeight w:val="16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№17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Рогожкина Татьяна Анатольевна, заведующая</w:t>
            </w:r>
          </w:p>
        </w:tc>
      </w:tr>
      <w:tr w:rsidR="00D429B0" w:rsidRPr="00432A6E" w:rsidTr="00432A6E">
        <w:trPr>
          <w:trHeight w:val="2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№35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Введенская Светлана Андреевна, заведующая</w:t>
            </w:r>
          </w:p>
        </w:tc>
      </w:tr>
      <w:tr w:rsidR="00D429B0" w:rsidRPr="00432A6E" w:rsidTr="00432A6E">
        <w:trPr>
          <w:trHeight w:val="2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Васильева Наталья Геннадьевна, заведующая</w:t>
            </w:r>
          </w:p>
        </w:tc>
      </w:tr>
      <w:tr w:rsidR="00D429B0" w:rsidRPr="00432A6E" w:rsidTr="00432A6E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Акимова Юлия Михайловна, старший воспитатель</w:t>
            </w:r>
          </w:p>
        </w:tc>
      </w:tr>
      <w:tr w:rsidR="00D429B0" w:rsidRPr="00432A6E" w:rsidTr="00432A6E">
        <w:trPr>
          <w:trHeight w:val="2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Темкина Марина Николаевна, заведующая</w:t>
            </w:r>
          </w:p>
        </w:tc>
      </w:tr>
      <w:tr w:rsidR="00D429B0" w:rsidRPr="00432A6E" w:rsidTr="00432A6E">
        <w:trPr>
          <w:trHeight w:val="48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Худошина Елена Владимировна, старший воспитатель</w:t>
            </w:r>
          </w:p>
        </w:tc>
      </w:tr>
      <w:tr w:rsidR="00D429B0" w:rsidRPr="00432A6E" w:rsidTr="00432A6E">
        <w:trPr>
          <w:trHeight w:val="2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Исаева Елена Анатольевна, заведующая</w:t>
            </w:r>
          </w:p>
        </w:tc>
      </w:tr>
      <w:tr w:rsidR="00D429B0" w:rsidRPr="00432A6E" w:rsidTr="00432A6E">
        <w:trPr>
          <w:trHeight w:val="21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Пономарева Ольга Николаевна, заведующая</w:t>
            </w:r>
          </w:p>
        </w:tc>
      </w:tr>
      <w:tr w:rsidR="00D429B0" w:rsidRPr="00432A6E" w:rsidTr="00432A6E">
        <w:trPr>
          <w:trHeight w:val="3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Дукова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Мария Николаевна, старший воспитатель</w:t>
            </w:r>
          </w:p>
        </w:tc>
      </w:tr>
      <w:tr w:rsidR="00D429B0" w:rsidRPr="00432A6E" w:rsidTr="00432A6E">
        <w:trPr>
          <w:trHeight w:val="39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Любакова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Елена Анатольевна, заведующая</w:t>
            </w:r>
          </w:p>
        </w:tc>
      </w:tr>
      <w:tr w:rsidR="00D429B0" w:rsidRPr="00432A6E" w:rsidTr="00432A6E">
        <w:trPr>
          <w:trHeight w:val="2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Кузина Ольга Владимировна, заведующая</w:t>
            </w:r>
          </w:p>
        </w:tc>
      </w:tr>
      <w:tr w:rsidR="00D429B0" w:rsidRPr="00432A6E" w:rsidTr="00432A6E">
        <w:trPr>
          <w:trHeight w:val="24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Татьяна Робертовна, старший воспитатель</w:t>
            </w:r>
          </w:p>
        </w:tc>
      </w:tr>
      <w:tr w:rsidR="00D429B0" w:rsidRPr="00432A6E" w:rsidTr="00432A6E">
        <w:trPr>
          <w:trHeight w:val="32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Татьяна Ивановна, заведующая</w:t>
            </w:r>
          </w:p>
        </w:tc>
      </w:tr>
      <w:tr w:rsidR="00D429B0" w:rsidRPr="00432A6E" w:rsidTr="00432A6E">
        <w:trPr>
          <w:trHeight w:val="26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№57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Каргальская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Оксана Владимировна, заведующий</w:t>
            </w:r>
          </w:p>
        </w:tc>
      </w:tr>
      <w:tr w:rsidR="00D429B0" w:rsidRPr="00432A6E" w:rsidTr="00432A6E">
        <w:trPr>
          <w:trHeight w:val="2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Горюнова Татьяна Александровна,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Титаренко Виктория Борисовна, старший воспитатель</w:t>
            </w:r>
          </w:p>
        </w:tc>
      </w:tr>
      <w:tr w:rsidR="00D429B0" w:rsidRPr="00432A6E" w:rsidTr="00432A6E">
        <w:trPr>
          <w:trHeight w:val="36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Мизюлина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Оксана Владимировна, заведующая</w:t>
            </w:r>
          </w:p>
        </w:tc>
      </w:tr>
      <w:tr w:rsidR="00D429B0" w:rsidRPr="00432A6E" w:rsidTr="00432A6E">
        <w:trPr>
          <w:trHeight w:val="27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Буравкина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Наталья Ивановна, заведующая</w:t>
            </w:r>
          </w:p>
        </w:tc>
      </w:tr>
      <w:tr w:rsidR="00D429B0" w:rsidRPr="00432A6E" w:rsidTr="00432A6E">
        <w:trPr>
          <w:trHeight w:val="22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№68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Зотова Мария Николаевна, заведующая</w:t>
            </w:r>
          </w:p>
        </w:tc>
      </w:tr>
      <w:tr w:rsidR="00D429B0" w:rsidRPr="00432A6E" w:rsidTr="00432A6E">
        <w:trPr>
          <w:trHeight w:val="3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Ивахненко Людмила Евгеньевна,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Вербицкая Оксана Владимировна, старший воспитатель</w:t>
            </w:r>
          </w:p>
        </w:tc>
      </w:tr>
      <w:tr w:rsidR="00D429B0" w:rsidRPr="00432A6E" w:rsidTr="00432A6E">
        <w:trPr>
          <w:trHeight w:val="18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Конова Галина Борисовна, заведующая</w:t>
            </w:r>
          </w:p>
        </w:tc>
      </w:tr>
      <w:tr w:rsidR="00D429B0" w:rsidRPr="00432A6E" w:rsidTr="00432A6E">
        <w:trPr>
          <w:trHeight w:val="4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Оксана Николаевна, заведующая</w:t>
            </w:r>
          </w:p>
        </w:tc>
      </w:tr>
      <w:tr w:rsidR="00D429B0" w:rsidRPr="00432A6E" w:rsidTr="00432A6E">
        <w:trPr>
          <w:trHeight w:val="28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Бирюкова Лариса Ильинична, старший воспитатель</w:t>
            </w:r>
          </w:p>
        </w:tc>
      </w:tr>
      <w:tr w:rsidR="00D429B0" w:rsidRPr="00432A6E" w:rsidTr="00432A6E">
        <w:trPr>
          <w:trHeight w:val="22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Леонова Ирина Николаевна, заведующая</w:t>
            </w:r>
          </w:p>
        </w:tc>
      </w:tr>
      <w:tr w:rsidR="00D429B0" w:rsidRPr="00432A6E" w:rsidTr="00432A6E">
        <w:trPr>
          <w:trHeight w:val="31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Морозова Елена Анатольевна, заведующая</w:t>
            </w:r>
          </w:p>
        </w:tc>
      </w:tr>
      <w:tr w:rsidR="00D429B0" w:rsidRPr="00432A6E" w:rsidTr="00432A6E">
        <w:trPr>
          <w:trHeight w:val="28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Гужова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Мария Александровна, старший воспитатель</w:t>
            </w:r>
          </w:p>
        </w:tc>
      </w:tr>
      <w:tr w:rsidR="00D429B0" w:rsidRPr="00432A6E" w:rsidTr="00432A6E">
        <w:trPr>
          <w:trHeight w:val="36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Галкина Мария Ивановна, старший воспитатель</w:t>
            </w:r>
          </w:p>
        </w:tc>
      </w:tr>
      <w:tr w:rsidR="00D429B0" w:rsidRPr="00432A6E" w:rsidTr="00432A6E">
        <w:trPr>
          <w:trHeight w:val="13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№78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Шлычкова Алена Николаевна,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МБДОУ п.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Апрышко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Галина Борисовна,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с. Красный Яр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Шпрангель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Валентина Алексеевна,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п. Пробуждение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Кирпичева Ирина Анатольевна, заведующая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МБОУ «Н/ш-д/с №1»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Куликова Антонина Ильинична, старший воспитатель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МБДОУ №1,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Колесникова Людмила Александровна, заведующий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 xml:space="preserve">МБДОУ №1, </w:t>
            </w: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Губова Татьяна Павловна, заведующий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№27, г.Красный Кут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Надежда Юрьевна Кобзева, старший воспитатель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A6E">
              <w:rPr>
                <w:rFonts w:ascii="Times New Roman" w:hAnsi="Times New Roman"/>
                <w:sz w:val="28"/>
                <w:szCs w:val="28"/>
              </w:rPr>
              <w:t>МБДОУ №44, г.Саратов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Ольга Николаевна, заведующий </w:t>
            </w:r>
          </w:p>
        </w:tc>
      </w:tr>
      <w:tr w:rsidR="00D429B0" w:rsidRPr="00432A6E" w:rsidTr="00432A6E">
        <w:trPr>
          <w:trHeight w:val="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Педобщество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B0" w:rsidRPr="00432A6E" w:rsidRDefault="00D429B0" w:rsidP="0043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A6E">
              <w:rPr>
                <w:rFonts w:ascii="Times New Roman" w:hAnsi="Times New Roman"/>
                <w:sz w:val="28"/>
                <w:szCs w:val="28"/>
              </w:rPr>
              <w:t>Салмова</w:t>
            </w:r>
            <w:proofErr w:type="spellEnd"/>
            <w:r w:rsidRPr="00432A6E">
              <w:rPr>
                <w:rFonts w:ascii="Times New Roman" w:hAnsi="Times New Roman"/>
                <w:sz w:val="28"/>
                <w:szCs w:val="28"/>
              </w:rPr>
              <w:t xml:space="preserve"> Людмила Николаевна, методист</w:t>
            </w:r>
          </w:p>
        </w:tc>
      </w:tr>
    </w:tbl>
    <w:p w:rsidR="00D429B0" w:rsidRDefault="00D429B0" w:rsidP="00D429B0"/>
    <w:p w:rsidR="006D1367" w:rsidRPr="0094204E" w:rsidRDefault="006D1367" w:rsidP="006D1367">
      <w:pPr>
        <w:rPr>
          <w:rFonts w:ascii="Times New Roman" w:hAnsi="Times New Roman"/>
          <w:sz w:val="28"/>
          <w:szCs w:val="28"/>
        </w:rPr>
      </w:pPr>
    </w:p>
    <w:p w:rsidR="006D1367" w:rsidRPr="0094204E" w:rsidRDefault="006D1367" w:rsidP="006D1367">
      <w:pPr>
        <w:ind w:left="360"/>
        <w:rPr>
          <w:rFonts w:ascii="Times New Roman" w:hAnsi="Times New Roman"/>
          <w:sz w:val="28"/>
          <w:szCs w:val="28"/>
        </w:rPr>
      </w:pPr>
    </w:p>
    <w:p w:rsidR="006D1367" w:rsidRPr="0094204E" w:rsidRDefault="006D1367" w:rsidP="004867B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367" w:rsidRPr="004950BE" w:rsidRDefault="006D1367" w:rsidP="004867B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B7" w:rsidRPr="004950BE" w:rsidRDefault="004867B7" w:rsidP="004867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B7" w:rsidRDefault="004867B7" w:rsidP="004867B7"/>
    <w:p w:rsidR="004867B7" w:rsidRPr="00186AD6" w:rsidRDefault="004867B7" w:rsidP="004867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B7" w:rsidRPr="00461253" w:rsidRDefault="004867B7" w:rsidP="004867B7"/>
    <w:p w:rsidR="004867B7" w:rsidRPr="00186AD6" w:rsidRDefault="004867B7" w:rsidP="004867B7">
      <w:pPr>
        <w:ind w:left="360"/>
        <w:rPr>
          <w:rFonts w:ascii="Times New Roman" w:hAnsi="Times New Roman"/>
        </w:rPr>
      </w:pPr>
    </w:p>
    <w:p w:rsidR="004F65A0" w:rsidRPr="00C2099D" w:rsidRDefault="004F65A0" w:rsidP="00C2099D">
      <w:pPr>
        <w:rPr>
          <w:rFonts w:ascii="Times New Roman" w:hAnsi="Times New Roman"/>
          <w:b/>
          <w:sz w:val="28"/>
          <w:szCs w:val="28"/>
        </w:rPr>
      </w:pPr>
    </w:p>
    <w:sectPr w:rsidR="004F65A0" w:rsidRPr="00C2099D" w:rsidSect="00F4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BE6"/>
    <w:multiLevelType w:val="hybridMultilevel"/>
    <w:tmpl w:val="4DC4E338"/>
    <w:lvl w:ilvl="0" w:tplc="93280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B6F"/>
    <w:multiLevelType w:val="hybridMultilevel"/>
    <w:tmpl w:val="79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D2D"/>
    <w:multiLevelType w:val="hybridMultilevel"/>
    <w:tmpl w:val="4DB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4F55"/>
    <w:multiLevelType w:val="hybridMultilevel"/>
    <w:tmpl w:val="64D22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693C"/>
    <w:multiLevelType w:val="hybridMultilevel"/>
    <w:tmpl w:val="848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05E5F"/>
    <w:multiLevelType w:val="hybridMultilevel"/>
    <w:tmpl w:val="511CF9F0"/>
    <w:lvl w:ilvl="0" w:tplc="FA30AF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4E8B"/>
    <w:multiLevelType w:val="hybridMultilevel"/>
    <w:tmpl w:val="CB74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E5297"/>
    <w:multiLevelType w:val="hybridMultilevel"/>
    <w:tmpl w:val="5AA6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267"/>
    <w:multiLevelType w:val="hybridMultilevel"/>
    <w:tmpl w:val="E3E0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F6ED6"/>
    <w:multiLevelType w:val="hybridMultilevel"/>
    <w:tmpl w:val="565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2E41"/>
    <w:multiLevelType w:val="hybridMultilevel"/>
    <w:tmpl w:val="E3E0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675F"/>
    <w:multiLevelType w:val="hybridMultilevel"/>
    <w:tmpl w:val="DAC0BB34"/>
    <w:lvl w:ilvl="0" w:tplc="FA30AF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124C7"/>
    <w:multiLevelType w:val="hybridMultilevel"/>
    <w:tmpl w:val="F0A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125E"/>
    <w:multiLevelType w:val="hybridMultilevel"/>
    <w:tmpl w:val="9B10463E"/>
    <w:lvl w:ilvl="0" w:tplc="FA30AF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659DE"/>
    <w:multiLevelType w:val="hybridMultilevel"/>
    <w:tmpl w:val="D06418F0"/>
    <w:lvl w:ilvl="0" w:tplc="FA30AF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95CB9"/>
    <w:multiLevelType w:val="hybridMultilevel"/>
    <w:tmpl w:val="E922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FA"/>
    <w:rsid w:val="00002042"/>
    <w:rsid w:val="000316F2"/>
    <w:rsid w:val="00042EF4"/>
    <w:rsid w:val="00076AE4"/>
    <w:rsid w:val="000803E7"/>
    <w:rsid w:val="000D3CFC"/>
    <w:rsid w:val="000E3A8B"/>
    <w:rsid w:val="00101F1B"/>
    <w:rsid w:val="00150DA2"/>
    <w:rsid w:val="00186AD6"/>
    <w:rsid w:val="001E367F"/>
    <w:rsid w:val="001E6642"/>
    <w:rsid w:val="001F5DE8"/>
    <w:rsid w:val="00232F7C"/>
    <w:rsid w:val="00261744"/>
    <w:rsid w:val="002807F1"/>
    <w:rsid w:val="0029516D"/>
    <w:rsid w:val="002E294F"/>
    <w:rsid w:val="003A4816"/>
    <w:rsid w:val="003B0598"/>
    <w:rsid w:val="003D74B0"/>
    <w:rsid w:val="003E657A"/>
    <w:rsid w:val="003F3045"/>
    <w:rsid w:val="00406838"/>
    <w:rsid w:val="00432A6E"/>
    <w:rsid w:val="00437A36"/>
    <w:rsid w:val="004479A9"/>
    <w:rsid w:val="0045129F"/>
    <w:rsid w:val="00461253"/>
    <w:rsid w:val="00462576"/>
    <w:rsid w:val="0046358A"/>
    <w:rsid w:val="004867B7"/>
    <w:rsid w:val="004A789E"/>
    <w:rsid w:val="004D18B1"/>
    <w:rsid w:val="004E0BDD"/>
    <w:rsid w:val="004F65A0"/>
    <w:rsid w:val="00517FB6"/>
    <w:rsid w:val="00521982"/>
    <w:rsid w:val="00523382"/>
    <w:rsid w:val="00543581"/>
    <w:rsid w:val="005471F3"/>
    <w:rsid w:val="0055072C"/>
    <w:rsid w:val="0055421C"/>
    <w:rsid w:val="00577345"/>
    <w:rsid w:val="00580163"/>
    <w:rsid w:val="00585711"/>
    <w:rsid w:val="005B5370"/>
    <w:rsid w:val="005C0B29"/>
    <w:rsid w:val="005C3679"/>
    <w:rsid w:val="005F71CE"/>
    <w:rsid w:val="006516C5"/>
    <w:rsid w:val="0065560C"/>
    <w:rsid w:val="006660F8"/>
    <w:rsid w:val="00670E17"/>
    <w:rsid w:val="006748AA"/>
    <w:rsid w:val="00683608"/>
    <w:rsid w:val="00687B09"/>
    <w:rsid w:val="006B2A04"/>
    <w:rsid w:val="006D1367"/>
    <w:rsid w:val="006F5635"/>
    <w:rsid w:val="007053A0"/>
    <w:rsid w:val="00742AD1"/>
    <w:rsid w:val="007A1AF8"/>
    <w:rsid w:val="007A2D0B"/>
    <w:rsid w:val="007D5B3D"/>
    <w:rsid w:val="00830D6F"/>
    <w:rsid w:val="00877A2F"/>
    <w:rsid w:val="0088561A"/>
    <w:rsid w:val="00890C6D"/>
    <w:rsid w:val="008B659A"/>
    <w:rsid w:val="008C3DF9"/>
    <w:rsid w:val="008F2878"/>
    <w:rsid w:val="009243A4"/>
    <w:rsid w:val="009316F2"/>
    <w:rsid w:val="0094204E"/>
    <w:rsid w:val="009428DE"/>
    <w:rsid w:val="009440A4"/>
    <w:rsid w:val="009469AB"/>
    <w:rsid w:val="00950D37"/>
    <w:rsid w:val="009628F2"/>
    <w:rsid w:val="00970129"/>
    <w:rsid w:val="0098620F"/>
    <w:rsid w:val="009A430D"/>
    <w:rsid w:val="009A6B30"/>
    <w:rsid w:val="009B0282"/>
    <w:rsid w:val="009B3154"/>
    <w:rsid w:val="00A07464"/>
    <w:rsid w:val="00A504CC"/>
    <w:rsid w:val="00AA32BA"/>
    <w:rsid w:val="00AB21F0"/>
    <w:rsid w:val="00B329FC"/>
    <w:rsid w:val="00B738D6"/>
    <w:rsid w:val="00BA1AD6"/>
    <w:rsid w:val="00BF1DD2"/>
    <w:rsid w:val="00BF42C3"/>
    <w:rsid w:val="00C11418"/>
    <w:rsid w:val="00C2099D"/>
    <w:rsid w:val="00C30854"/>
    <w:rsid w:val="00C42A26"/>
    <w:rsid w:val="00C533F9"/>
    <w:rsid w:val="00C72010"/>
    <w:rsid w:val="00C750A1"/>
    <w:rsid w:val="00C77D8A"/>
    <w:rsid w:val="00CA4FD8"/>
    <w:rsid w:val="00CC6E35"/>
    <w:rsid w:val="00CE328D"/>
    <w:rsid w:val="00CE5AB3"/>
    <w:rsid w:val="00D429B0"/>
    <w:rsid w:val="00D5352C"/>
    <w:rsid w:val="00D5776D"/>
    <w:rsid w:val="00D65CC2"/>
    <w:rsid w:val="00D65DB6"/>
    <w:rsid w:val="00D757C2"/>
    <w:rsid w:val="00D85CA5"/>
    <w:rsid w:val="00DA659D"/>
    <w:rsid w:val="00DC3077"/>
    <w:rsid w:val="00DF6D9A"/>
    <w:rsid w:val="00E420A4"/>
    <w:rsid w:val="00E44816"/>
    <w:rsid w:val="00E46D32"/>
    <w:rsid w:val="00E7446F"/>
    <w:rsid w:val="00E86BF5"/>
    <w:rsid w:val="00EA48CE"/>
    <w:rsid w:val="00EB07C2"/>
    <w:rsid w:val="00ED1CAE"/>
    <w:rsid w:val="00EF25D6"/>
    <w:rsid w:val="00EF7290"/>
    <w:rsid w:val="00F1658A"/>
    <w:rsid w:val="00F24AFA"/>
    <w:rsid w:val="00F32906"/>
    <w:rsid w:val="00F4577C"/>
    <w:rsid w:val="00F46E20"/>
    <w:rsid w:val="00F77786"/>
    <w:rsid w:val="00F800E8"/>
    <w:rsid w:val="00F82535"/>
    <w:rsid w:val="00F95E14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74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6F2"/>
    <w:pPr>
      <w:ind w:left="720"/>
      <w:contextualSpacing/>
    </w:pPr>
  </w:style>
  <w:style w:type="table" w:styleId="a6">
    <w:name w:val="Table Grid"/>
    <w:basedOn w:val="a1"/>
    <w:uiPriority w:val="59"/>
    <w:rsid w:val="003A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4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A32B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D1C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2014-03-14T11:18:00Z</dcterms:created>
  <dcterms:modified xsi:type="dcterms:W3CDTF">2014-03-14T11:19:00Z</dcterms:modified>
</cp:coreProperties>
</file>